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80D47" w14:textId="0F2D26B9" w:rsidR="00BD3E2C" w:rsidRPr="009F5C3D" w:rsidRDefault="00BD3E2C" w:rsidP="00BD3E2C">
      <w:pPr>
        <w:spacing w:after="0"/>
        <w:ind w:firstLine="6379"/>
        <w:jc w:val="right"/>
        <w:rPr>
          <w:rFonts w:cs="Times New Roman"/>
          <w:b/>
          <w:bCs/>
          <w:sz w:val="16"/>
          <w:szCs w:val="16"/>
        </w:rPr>
      </w:pPr>
      <w:r w:rsidRPr="009F5C3D">
        <w:rPr>
          <w:rFonts w:cs="Times New Roman"/>
          <w:sz w:val="16"/>
          <w:szCs w:val="16"/>
        </w:rPr>
        <w:t>załącznik nr 1 do Regulaminu Konkursu</w:t>
      </w:r>
      <w:r w:rsidR="00622576" w:rsidRPr="009F5C3D">
        <w:rPr>
          <w:rFonts w:cs="Times New Roman"/>
          <w:sz w:val="16"/>
          <w:szCs w:val="16"/>
        </w:rPr>
        <w:t xml:space="preserve"> prac naukowych</w:t>
      </w:r>
      <w:r w:rsidRPr="009F5C3D">
        <w:rPr>
          <w:rFonts w:cs="Times New Roman"/>
          <w:sz w:val="16"/>
          <w:szCs w:val="16"/>
        </w:rPr>
        <w:t xml:space="preserve"> im. Prof. Remigiusza Bierzanka</w:t>
      </w:r>
    </w:p>
    <w:p w14:paraId="27947CC9" w14:textId="77777777" w:rsidR="00BD3E2C" w:rsidRPr="009F5C3D" w:rsidRDefault="00BD3E2C" w:rsidP="00D13144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0E1DB5A0" w14:textId="77777777" w:rsidR="00BD3E2C" w:rsidRPr="00B95227" w:rsidRDefault="00BD3E2C" w:rsidP="00D13144">
      <w:pPr>
        <w:spacing w:after="0"/>
        <w:jc w:val="center"/>
        <w:rPr>
          <w:rFonts w:cs="Times New Roman"/>
          <w:b/>
          <w:bCs/>
        </w:rPr>
      </w:pPr>
    </w:p>
    <w:p w14:paraId="03F7660A" w14:textId="0683ECBD" w:rsidR="00D13144" w:rsidRPr="00B95227" w:rsidRDefault="00D13144" w:rsidP="00D13144">
      <w:pPr>
        <w:spacing w:after="0"/>
        <w:jc w:val="center"/>
        <w:rPr>
          <w:rFonts w:cs="Times New Roman"/>
          <w:b/>
          <w:bCs/>
        </w:rPr>
      </w:pPr>
      <w:r w:rsidRPr="00B95227">
        <w:rPr>
          <w:rFonts w:cs="Times New Roman"/>
          <w:b/>
          <w:bCs/>
        </w:rPr>
        <w:t>Karta Zgłoszenia</w:t>
      </w:r>
    </w:p>
    <w:p w14:paraId="35E4CAEE" w14:textId="77777777" w:rsidR="00D13144" w:rsidRPr="00B95227" w:rsidRDefault="00D13144" w:rsidP="00D13144">
      <w:pPr>
        <w:spacing w:after="0"/>
        <w:jc w:val="center"/>
        <w:rPr>
          <w:rFonts w:cs="Times New Roman"/>
          <w:b/>
          <w:bCs/>
        </w:rPr>
      </w:pPr>
    </w:p>
    <w:p w14:paraId="45123B0A" w14:textId="4C44A4F4" w:rsidR="00D13144" w:rsidRPr="00B95227" w:rsidRDefault="00D13144" w:rsidP="00D13144">
      <w:pPr>
        <w:spacing w:after="0"/>
        <w:jc w:val="center"/>
        <w:rPr>
          <w:rFonts w:cs="Times New Roman"/>
          <w:b/>
          <w:bCs/>
        </w:rPr>
      </w:pPr>
      <w:r w:rsidRPr="00B95227">
        <w:rPr>
          <w:rFonts w:cs="Times New Roman"/>
          <w:b/>
          <w:bCs/>
        </w:rPr>
        <w:t>XXVI edycja Konkursu</w:t>
      </w:r>
      <w:r w:rsidR="009A75E1" w:rsidRPr="00B95227">
        <w:rPr>
          <w:rFonts w:cs="Times New Roman"/>
          <w:b/>
          <w:bCs/>
        </w:rPr>
        <w:t xml:space="preserve"> prac naukowych</w:t>
      </w:r>
      <w:r w:rsidRPr="00B95227">
        <w:rPr>
          <w:rFonts w:cs="Times New Roman"/>
          <w:b/>
          <w:bCs/>
        </w:rPr>
        <w:t xml:space="preserve"> im. Prof. Remigiusza Bierzanka</w:t>
      </w:r>
    </w:p>
    <w:p w14:paraId="46D7D6B7" w14:textId="58EE81DC" w:rsidR="00D13144" w:rsidRPr="00B95227" w:rsidRDefault="00D13144" w:rsidP="008618E6">
      <w:pPr>
        <w:spacing w:after="0"/>
        <w:jc w:val="center"/>
        <w:rPr>
          <w:rFonts w:cs="Times New Roman"/>
          <w:b/>
          <w:bCs/>
        </w:rPr>
      </w:pPr>
      <w:r w:rsidRPr="00B95227">
        <w:rPr>
          <w:rFonts w:cs="Times New Roman"/>
          <w:b/>
          <w:bCs/>
        </w:rPr>
        <w:t>na najlepsze prace</w:t>
      </w:r>
      <w:r w:rsidR="00622576" w:rsidRPr="00B95227">
        <w:rPr>
          <w:rFonts w:cs="Times New Roman"/>
          <w:b/>
          <w:bCs/>
        </w:rPr>
        <w:t xml:space="preserve"> </w:t>
      </w:r>
      <w:r w:rsidR="008618E6" w:rsidRPr="00B95227">
        <w:rPr>
          <w:rFonts w:cs="Times New Roman"/>
          <w:b/>
          <w:bCs/>
        </w:rPr>
        <w:t xml:space="preserve">licencjackie, </w:t>
      </w:r>
      <w:r w:rsidRPr="00B95227">
        <w:rPr>
          <w:rFonts w:cs="Times New Roman"/>
          <w:b/>
          <w:bCs/>
        </w:rPr>
        <w:t xml:space="preserve">magisterskie, </w:t>
      </w:r>
      <w:r w:rsidR="008618E6" w:rsidRPr="00B95227">
        <w:rPr>
          <w:rFonts w:cs="Times New Roman"/>
          <w:b/>
          <w:bCs/>
        </w:rPr>
        <w:t xml:space="preserve">doktorskie </w:t>
      </w:r>
      <w:r w:rsidRPr="00B95227">
        <w:rPr>
          <w:rFonts w:cs="Times New Roman"/>
          <w:b/>
          <w:bCs/>
        </w:rPr>
        <w:t xml:space="preserve">dotyczące międzynarodowego prawa humanitarnego </w:t>
      </w:r>
      <w:r w:rsidR="008618E6" w:rsidRPr="00B95227">
        <w:rPr>
          <w:rFonts w:cs="Times New Roman"/>
          <w:b/>
          <w:bCs/>
        </w:rPr>
        <w:t>lub</w:t>
      </w:r>
      <w:r w:rsidRPr="00B95227">
        <w:rPr>
          <w:rFonts w:cs="Times New Roman"/>
          <w:b/>
          <w:bCs/>
        </w:rPr>
        <w:t xml:space="preserve"> Międzynarodowego Ruchu</w:t>
      </w:r>
    </w:p>
    <w:p w14:paraId="615500B9" w14:textId="68993C43" w:rsidR="00D13144" w:rsidRPr="00B95227" w:rsidRDefault="00D13144" w:rsidP="00D13144">
      <w:pPr>
        <w:spacing w:after="0"/>
        <w:jc w:val="center"/>
        <w:rPr>
          <w:rFonts w:cs="Times New Roman"/>
          <w:b/>
          <w:bCs/>
        </w:rPr>
      </w:pPr>
      <w:r w:rsidRPr="00B95227">
        <w:rPr>
          <w:rFonts w:cs="Times New Roman"/>
          <w:b/>
          <w:bCs/>
        </w:rPr>
        <w:t>Czerwonego Krzyża i Czerwonego Półksiężyca</w:t>
      </w:r>
    </w:p>
    <w:p w14:paraId="150995AC" w14:textId="59A9C5E8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>1.Tytuł pracy:</w:t>
      </w:r>
    </w:p>
    <w:p w14:paraId="2BBFA082" w14:textId="77777777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>............................................................................................................................................</w:t>
      </w:r>
    </w:p>
    <w:p w14:paraId="717D5777" w14:textId="77777777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>............................................................................................................................................</w:t>
      </w:r>
    </w:p>
    <w:p w14:paraId="709171EE" w14:textId="77777777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>............................................................................................................................................</w:t>
      </w:r>
    </w:p>
    <w:p w14:paraId="16CCA17D" w14:textId="77777777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>............................................................................................................................................</w:t>
      </w:r>
    </w:p>
    <w:p w14:paraId="435BECC9" w14:textId="77777777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>2. Nazwisko i imię autora pracy, adres domowy, adres e-mail oraz numer telefonu:</w:t>
      </w:r>
    </w:p>
    <w:p w14:paraId="3897B396" w14:textId="77777777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>...........................................................................................................................................</w:t>
      </w:r>
    </w:p>
    <w:p w14:paraId="2ED14FCB" w14:textId="77777777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>...........................................................................................................................................</w:t>
      </w:r>
    </w:p>
    <w:p w14:paraId="2EEEF178" w14:textId="77777777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>...........................................................................................................................................</w:t>
      </w:r>
    </w:p>
    <w:p w14:paraId="1FB25074" w14:textId="77777777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>...........................................................................................................................................</w:t>
      </w:r>
    </w:p>
    <w:p w14:paraId="16C52D09" w14:textId="77777777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>3. Nazwa, adres oraz telefon szkoły wyższej (wydziału, instytutu, zakładu), w której</w:t>
      </w:r>
    </w:p>
    <w:p w14:paraId="255D8345" w14:textId="77777777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 xml:space="preserve">obroniono pracę: </w:t>
      </w:r>
    </w:p>
    <w:p w14:paraId="0F81AF1C" w14:textId="77777777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>............................................................................................................................................</w:t>
      </w:r>
    </w:p>
    <w:p w14:paraId="7D276BC2" w14:textId="77777777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>............................................................................................................................................</w:t>
      </w:r>
    </w:p>
    <w:p w14:paraId="6C5DE038" w14:textId="77777777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>............................................................................................................................................</w:t>
      </w:r>
    </w:p>
    <w:p w14:paraId="686FB02A" w14:textId="77777777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>............................................................................................................................................</w:t>
      </w:r>
    </w:p>
    <w:p w14:paraId="1FC623C9" w14:textId="77777777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>4. Rok obrony pracy</w:t>
      </w:r>
    </w:p>
    <w:p w14:paraId="0F579869" w14:textId="77777777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>............................................................................................................................................</w:t>
      </w:r>
    </w:p>
    <w:p w14:paraId="4B8F94D5" w14:textId="010A4A55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>5. Końcowa ocena pracy</w:t>
      </w:r>
    </w:p>
    <w:p w14:paraId="5E4D7B6E" w14:textId="77777777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>............................................................................................................................................</w:t>
      </w:r>
    </w:p>
    <w:p w14:paraId="5D8512CF" w14:textId="77777777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 xml:space="preserve">6. Nazwisko i imię, tytuł – stopień naukowy promotora pracy </w:t>
      </w:r>
    </w:p>
    <w:p w14:paraId="552F85F6" w14:textId="77777777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>............................................................................................................................................</w:t>
      </w:r>
    </w:p>
    <w:p w14:paraId="1B330463" w14:textId="77777777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>............................................................................................................................................</w:t>
      </w:r>
    </w:p>
    <w:p w14:paraId="0F3C1186" w14:textId="77777777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 xml:space="preserve">7. Nazwisko i imię, tytuł - stopień naukowy recenzentów pracy </w:t>
      </w:r>
    </w:p>
    <w:p w14:paraId="0E790711" w14:textId="77777777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>.............................................................................................................................................</w:t>
      </w:r>
    </w:p>
    <w:p w14:paraId="5410D24B" w14:textId="77777777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>.............................................................................................................................................</w:t>
      </w:r>
    </w:p>
    <w:p w14:paraId="1A4730E5" w14:textId="163F9280" w:rsidR="00D13144" w:rsidRPr="00B95227" w:rsidRDefault="00D13144" w:rsidP="00D42977">
      <w:pPr>
        <w:pStyle w:val="Akapitzlist"/>
        <w:numPr>
          <w:ilvl w:val="0"/>
          <w:numId w:val="7"/>
        </w:numPr>
        <w:rPr>
          <w:rFonts w:cs="Times New Roman"/>
        </w:rPr>
      </w:pPr>
      <w:r w:rsidRPr="00B95227">
        <w:rPr>
          <w:rFonts w:cs="Times New Roman"/>
        </w:rPr>
        <w:lastRenderedPageBreak/>
        <w:t xml:space="preserve">Oświadczam, że zapoznałem/łam się z </w:t>
      </w:r>
      <w:r w:rsidR="00A368D6" w:rsidRPr="00B95227">
        <w:rPr>
          <w:rFonts w:cs="Times New Roman"/>
        </w:rPr>
        <w:t>r</w:t>
      </w:r>
      <w:r w:rsidRPr="00B95227">
        <w:rPr>
          <w:rFonts w:cs="Times New Roman"/>
        </w:rPr>
        <w:t xml:space="preserve">egulaminem Konkursu im. Profesora Bierzanka </w:t>
      </w:r>
      <w:r w:rsidR="00A368D6" w:rsidRPr="00B95227">
        <w:rPr>
          <w:rFonts w:cs="Times New Roman"/>
        </w:rPr>
        <w:br/>
      </w:r>
      <w:r w:rsidRPr="00B95227">
        <w:rPr>
          <w:rFonts w:cs="Times New Roman"/>
        </w:rPr>
        <w:t>i akceptuję jego treść.</w:t>
      </w:r>
    </w:p>
    <w:p w14:paraId="78667BED" w14:textId="77777777" w:rsidR="00D13144" w:rsidRPr="00B95227" w:rsidRDefault="00D13144" w:rsidP="00D13144">
      <w:pPr>
        <w:rPr>
          <w:rFonts w:cs="Times New Roman"/>
        </w:rPr>
      </w:pPr>
    </w:p>
    <w:p w14:paraId="24606D27" w14:textId="50F8C22B" w:rsidR="00D13144" w:rsidRPr="00B95227" w:rsidRDefault="00D13144" w:rsidP="00D13144">
      <w:pPr>
        <w:rPr>
          <w:rFonts w:cs="Times New Roman"/>
        </w:rPr>
      </w:pPr>
      <w:r w:rsidRPr="00B95227">
        <w:rPr>
          <w:rFonts w:cs="Times New Roman"/>
        </w:rPr>
        <w:t>Data .......................................</w:t>
      </w:r>
      <w:r w:rsidR="00C65E6C" w:rsidRPr="00B95227">
        <w:rPr>
          <w:rFonts w:cs="Times New Roman"/>
        </w:rPr>
        <w:tab/>
      </w:r>
      <w:r w:rsidR="00C65E6C" w:rsidRPr="00B95227">
        <w:rPr>
          <w:rFonts w:cs="Times New Roman"/>
        </w:rPr>
        <w:tab/>
      </w:r>
      <w:r w:rsidR="00C65E6C" w:rsidRPr="00B95227">
        <w:rPr>
          <w:rFonts w:cs="Times New Roman"/>
        </w:rPr>
        <w:tab/>
        <w:t>P</w:t>
      </w:r>
      <w:r w:rsidR="00786082" w:rsidRPr="00B95227">
        <w:rPr>
          <w:rFonts w:cs="Times New Roman"/>
        </w:rPr>
        <w:t>odpis autora pracy</w:t>
      </w:r>
      <w:r w:rsidRPr="00B95227">
        <w:rPr>
          <w:rFonts w:cs="Times New Roman"/>
        </w:rPr>
        <w:t xml:space="preserve"> </w:t>
      </w:r>
      <w:r w:rsidR="00786082" w:rsidRPr="00B95227">
        <w:rPr>
          <w:rFonts w:cs="Times New Roman"/>
        </w:rPr>
        <w:t>…………</w:t>
      </w:r>
      <w:r w:rsidR="00C65E6C" w:rsidRPr="00B95227">
        <w:rPr>
          <w:rFonts w:cs="Times New Roman"/>
        </w:rPr>
        <w:t>…………</w:t>
      </w:r>
    </w:p>
    <w:p w14:paraId="40CD7FE0" w14:textId="77777777" w:rsidR="00802323" w:rsidRPr="00B95227" w:rsidRDefault="00802323" w:rsidP="00D13144">
      <w:pPr>
        <w:rPr>
          <w:rFonts w:cs="Times New Roman"/>
          <w:b/>
          <w:bCs/>
        </w:rPr>
      </w:pPr>
    </w:p>
    <w:p w14:paraId="30B17134" w14:textId="3B9AE845" w:rsidR="0022400B" w:rsidRPr="00B95227" w:rsidRDefault="00D13144" w:rsidP="00D13144">
      <w:pPr>
        <w:rPr>
          <w:rFonts w:cs="Times New Roman"/>
          <w:b/>
          <w:bCs/>
        </w:rPr>
      </w:pPr>
      <w:r w:rsidRPr="00B95227">
        <w:rPr>
          <w:rFonts w:cs="Times New Roman"/>
          <w:b/>
          <w:bCs/>
        </w:rPr>
        <w:t>• Do karty zgłoszeniowej proszę załączyć opinię promotora na temat pracy zgłoszonej na konkurs</w:t>
      </w:r>
    </w:p>
    <w:p w14:paraId="1EB8DAC9" w14:textId="77777777" w:rsidR="00A368D6" w:rsidRPr="00B95227" w:rsidRDefault="00A368D6" w:rsidP="00D13144">
      <w:pPr>
        <w:rPr>
          <w:rFonts w:cs="Times New Roman"/>
        </w:rPr>
      </w:pPr>
    </w:p>
    <w:p w14:paraId="29E96C7C" w14:textId="77777777" w:rsidR="00D13144" w:rsidRPr="00B95227" w:rsidRDefault="00D13144" w:rsidP="00D13144">
      <w:pPr>
        <w:spacing w:after="0"/>
        <w:jc w:val="center"/>
        <w:rPr>
          <w:rFonts w:cs="Times New Roman"/>
          <w:b/>
          <w:bCs/>
        </w:rPr>
      </w:pPr>
    </w:p>
    <w:p w14:paraId="1E8944CD" w14:textId="6B39F7EF" w:rsidR="00D13144" w:rsidRPr="00B95227" w:rsidRDefault="00D13144" w:rsidP="00D13144">
      <w:pPr>
        <w:spacing w:after="0"/>
        <w:jc w:val="center"/>
        <w:rPr>
          <w:rFonts w:cs="Times New Roman"/>
          <w:b/>
          <w:bCs/>
        </w:rPr>
      </w:pPr>
      <w:r w:rsidRPr="00B95227">
        <w:rPr>
          <w:rFonts w:cs="Times New Roman"/>
          <w:b/>
          <w:bCs/>
        </w:rPr>
        <w:t>Klauzula informacyjna</w:t>
      </w:r>
    </w:p>
    <w:p w14:paraId="132123D9" w14:textId="0E465559" w:rsidR="00D13144" w:rsidRPr="00B95227" w:rsidRDefault="00D13144" w:rsidP="00D13144">
      <w:pPr>
        <w:spacing w:after="0"/>
        <w:jc w:val="center"/>
        <w:rPr>
          <w:rFonts w:cs="Times New Roman"/>
          <w:b/>
          <w:bCs/>
        </w:rPr>
      </w:pPr>
      <w:r w:rsidRPr="00B95227">
        <w:rPr>
          <w:rFonts w:cs="Times New Roman"/>
          <w:b/>
          <w:bCs/>
        </w:rPr>
        <w:t>dla uczestników i laureatów XXV</w:t>
      </w:r>
      <w:r w:rsidR="00990C77" w:rsidRPr="00B95227">
        <w:rPr>
          <w:rFonts w:cs="Times New Roman"/>
          <w:b/>
          <w:bCs/>
        </w:rPr>
        <w:t>I</w:t>
      </w:r>
      <w:r w:rsidRPr="00B95227">
        <w:rPr>
          <w:rFonts w:cs="Times New Roman"/>
          <w:b/>
          <w:bCs/>
        </w:rPr>
        <w:t xml:space="preserve"> edycji Konkursu </w:t>
      </w:r>
      <w:r w:rsidR="008618E6" w:rsidRPr="00B95227">
        <w:rPr>
          <w:rFonts w:cs="Times New Roman"/>
          <w:b/>
          <w:bCs/>
        </w:rPr>
        <w:t xml:space="preserve">prac naukowych </w:t>
      </w:r>
      <w:r w:rsidR="006D6B91" w:rsidRPr="00B95227">
        <w:rPr>
          <w:rFonts w:cs="Times New Roman"/>
          <w:b/>
          <w:bCs/>
        </w:rPr>
        <w:br/>
      </w:r>
      <w:r w:rsidR="008618E6" w:rsidRPr="00B95227">
        <w:rPr>
          <w:rFonts w:cs="Times New Roman"/>
          <w:b/>
          <w:bCs/>
        </w:rPr>
        <w:t>im. Prof.</w:t>
      </w:r>
      <w:r w:rsidRPr="00B95227">
        <w:rPr>
          <w:rFonts w:cs="Times New Roman"/>
          <w:b/>
          <w:bCs/>
        </w:rPr>
        <w:t xml:space="preserve"> Remigiusza Bierzanka</w:t>
      </w:r>
    </w:p>
    <w:p w14:paraId="69FE69E3" w14:textId="77777777" w:rsidR="00D13144" w:rsidRPr="00B95227" w:rsidRDefault="00D13144" w:rsidP="00BE4835">
      <w:pPr>
        <w:rPr>
          <w:rFonts w:cs="Times New Roman"/>
        </w:rPr>
      </w:pPr>
    </w:p>
    <w:p w14:paraId="0E966E4C" w14:textId="4FC67953" w:rsidR="00D13144" w:rsidRPr="00B95227" w:rsidRDefault="00D13144" w:rsidP="00BE4835">
      <w:pPr>
        <w:spacing w:line="276" w:lineRule="auto"/>
        <w:rPr>
          <w:rFonts w:cs="Times New Roman"/>
        </w:rPr>
      </w:pPr>
      <w:r w:rsidRPr="00B95227">
        <w:rPr>
          <w:rFonts w:cs="Times New Roman"/>
        </w:rPr>
        <w:t>Zgodn</w:t>
      </w:r>
      <w:r w:rsidR="00990C77" w:rsidRPr="00B95227">
        <w:rPr>
          <w:rFonts w:cs="Times New Roman"/>
        </w:rPr>
        <w:t xml:space="preserve">ie </w:t>
      </w:r>
      <w:r w:rsidRPr="00B95227">
        <w:rPr>
          <w:rFonts w:cs="Times New Roman"/>
        </w:rPr>
        <w:t>z</w:t>
      </w:r>
      <w:r w:rsidR="00A85874" w:rsidRPr="00B95227">
        <w:rPr>
          <w:rFonts w:cs="Times New Roman"/>
        </w:rPr>
        <w:t xml:space="preserve"> a</w:t>
      </w:r>
      <w:r w:rsidR="00CC341C" w:rsidRPr="00B95227">
        <w:rPr>
          <w:rFonts w:cs="Times New Roman"/>
        </w:rPr>
        <w:t>rt.</w:t>
      </w:r>
      <w:r w:rsidRPr="00B95227">
        <w:rPr>
          <w:rFonts w:cs="Times New Roman"/>
        </w:rPr>
        <w:t xml:space="preserve"> 13 ust. 1 i 2 oraz 14 ust. 1 i 2 ogólnego rozporządzenia o ochronie danych osobowych z dnia 27 kwietnia 2016 r. (</w:t>
      </w:r>
      <w:r w:rsidRPr="00B95227">
        <w:rPr>
          <w:rFonts w:cs="Times New Roman"/>
          <w:b/>
          <w:bCs/>
        </w:rPr>
        <w:t>RODO</w:t>
      </w:r>
      <w:r w:rsidRPr="00B95227">
        <w:rPr>
          <w:rFonts w:cs="Times New Roman"/>
        </w:rPr>
        <w:t xml:space="preserve">) informujemy, że: </w:t>
      </w:r>
    </w:p>
    <w:p w14:paraId="3C12024C" w14:textId="77777777" w:rsidR="00D13144" w:rsidRPr="00B95227" w:rsidRDefault="00D13144" w:rsidP="00BE483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="Times New Roman"/>
        </w:rPr>
      </w:pPr>
      <w:r w:rsidRPr="00B95227">
        <w:rPr>
          <w:rFonts w:cs="Times New Roman"/>
        </w:rPr>
        <w:t xml:space="preserve">Państwa dane będą przetwarzane przez Polski Czerwony Krzyż z siedzibą w Warszawie przy ul. Mokotowskiej 14, 00-561 Warszawa (dalej: </w:t>
      </w:r>
      <w:r w:rsidRPr="00B95227">
        <w:rPr>
          <w:rFonts w:cs="Times New Roman"/>
          <w:b/>
          <w:bCs/>
        </w:rPr>
        <w:t>PCK</w:t>
      </w:r>
      <w:r w:rsidRPr="00B95227">
        <w:rPr>
          <w:rFonts w:cs="Times New Roman"/>
        </w:rPr>
        <w:t>).</w:t>
      </w:r>
    </w:p>
    <w:p w14:paraId="19EEE94A" w14:textId="77777777" w:rsidR="00D13144" w:rsidRPr="00B95227" w:rsidRDefault="00D13144" w:rsidP="00BE483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="Times New Roman"/>
        </w:rPr>
      </w:pPr>
      <w:r w:rsidRPr="00B95227">
        <w:rPr>
          <w:rFonts w:cs="Times New Roman"/>
        </w:rPr>
        <w:t xml:space="preserve">Administrator wyznaczył Inspektora Danych Osobowych, z którym można się skontaktować drogą elektroniczną: iod@pck.pl lub pisemnie na powyższy adres siedziby Administratora. </w:t>
      </w:r>
    </w:p>
    <w:p w14:paraId="7D7880E3" w14:textId="77777777" w:rsidR="00D13144" w:rsidRPr="00B95227" w:rsidRDefault="00D13144" w:rsidP="00BE483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="Times New Roman"/>
        </w:rPr>
      </w:pPr>
      <w:r w:rsidRPr="00B95227">
        <w:rPr>
          <w:rFonts w:cs="Times New Roman"/>
        </w:rPr>
        <w:t>Będziemy przetwarzać Państwa dane osobowe w celu:</w:t>
      </w:r>
    </w:p>
    <w:p w14:paraId="12F58FD6" w14:textId="77777777" w:rsidR="00D13144" w:rsidRPr="00B95227" w:rsidRDefault="00D13144" w:rsidP="00BE4835">
      <w:pPr>
        <w:pStyle w:val="Akapitzlist"/>
        <w:spacing w:line="276" w:lineRule="auto"/>
        <w:ind w:left="284"/>
        <w:rPr>
          <w:rFonts w:cs="Times New Roman"/>
        </w:rPr>
      </w:pPr>
    </w:p>
    <w:p w14:paraId="719BB285" w14:textId="1B82D199" w:rsidR="00D13144" w:rsidRPr="00B95227" w:rsidRDefault="00D13144" w:rsidP="00BE4835">
      <w:pPr>
        <w:pStyle w:val="Akapitzlist"/>
        <w:numPr>
          <w:ilvl w:val="0"/>
          <w:numId w:val="3"/>
        </w:numPr>
        <w:rPr>
          <w:rFonts w:cs="Times New Roman"/>
        </w:rPr>
      </w:pPr>
      <w:r w:rsidRPr="00B95227">
        <w:rPr>
          <w:rFonts w:cs="Times New Roman"/>
        </w:rPr>
        <w:t>realizacji Konku</w:t>
      </w:r>
      <w:r w:rsidR="00CC341C" w:rsidRPr="00B95227">
        <w:rPr>
          <w:rFonts w:cs="Times New Roman"/>
        </w:rPr>
        <w:t>rsu</w:t>
      </w:r>
      <w:r w:rsidR="00A27757" w:rsidRPr="00B95227">
        <w:rPr>
          <w:rFonts w:cs="Times New Roman"/>
        </w:rPr>
        <w:t xml:space="preserve"> prac naukowych</w:t>
      </w:r>
      <w:r w:rsidR="00990C77" w:rsidRPr="00B95227">
        <w:rPr>
          <w:rFonts w:cs="Times New Roman"/>
        </w:rPr>
        <w:t>.</w:t>
      </w:r>
      <w:r w:rsidR="00BB1AC2" w:rsidRPr="00B95227">
        <w:rPr>
          <w:rFonts w:cs="Times New Roman"/>
        </w:rPr>
        <w:t xml:space="preserve"> </w:t>
      </w:r>
      <w:r w:rsidRPr="00B95227">
        <w:rPr>
          <w:rFonts w:cs="Times New Roman"/>
        </w:rPr>
        <w:t xml:space="preserve">im. Prof. Remigiusza Bierzanka (dalej: </w:t>
      </w:r>
      <w:r w:rsidRPr="00B95227">
        <w:rPr>
          <w:rFonts w:cs="Times New Roman"/>
          <w:b/>
          <w:bCs/>
        </w:rPr>
        <w:t>Konkurs</w:t>
      </w:r>
      <w:r w:rsidRPr="00B95227">
        <w:rPr>
          <w:rFonts w:cs="Times New Roman"/>
        </w:rPr>
        <w:t>) zgodnie z Regulaminem XXVI edycj</w:t>
      </w:r>
      <w:r w:rsidR="00A27757" w:rsidRPr="00B95227">
        <w:rPr>
          <w:rFonts w:cs="Times New Roman"/>
        </w:rPr>
        <w:t xml:space="preserve">i </w:t>
      </w:r>
      <w:r w:rsidR="006E689E" w:rsidRPr="00B95227">
        <w:rPr>
          <w:rFonts w:cs="Times New Roman"/>
        </w:rPr>
        <w:t>Konkursu</w:t>
      </w:r>
      <w:r w:rsidR="008618E6" w:rsidRPr="00B95227">
        <w:rPr>
          <w:rFonts w:cs="Times New Roman"/>
        </w:rPr>
        <w:t xml:space="preserve"> prac naukowych</w:t>
      </w:r>
      <w:r w:rsidRPr="00B95227">
        <w:rPr>
          <w:rFonts w:cs="Times New Roman"/>
        </w:rPr>
        <w:t xml:space="preserve"> im. Prof. Remigiusza Bierzanka oraz wypełnienia obowiązków Organizatora Konkursu, tj. przede wszystkim obsługi zgłoszeń, rejestracji Uczestników Konkursu, informowania o wynikach i wyłaniania </w:t>
      </w:r>
      <w:r w:rsidR="00335880" w:rsidRPr="00B95227">
        <w:rPr>
          <w:rFonts w:cs="Times New Roman"/>
        </w:rPr>
        <w:t>laureatów</w:t>
      </w:r>
      <w:r w:rsidRPr="00B95227">
        <w:rPr>
          <w:rFonts w:cs="Times New Roman"/>
        </w:rPr>
        <w:t>, przyznawania nagród, wystawiania dyplomów, przekazania prac</w:t>
      </w:r>
      <w:r w:rsidR="000A7787" w:rsidRPr="00B95227">
        <w:rPr>
          <w:rFonts w:cs="Times New Roman"/>
        </w:rPr>
        <w:t xml:space="preserve"> </w:t>
      </w:r>
      <w:r w:rsidRPr="00B95227">
        <w:rPr>
          <w:rFonts w:cs="Times New Roman"/>
        </w:rPr>
        <w:t>licencjackiej/magisterskiej</w:t>
      </w:r>
      <w:r w:rsidR="003A360F" w:rsidRPr="00B95227">
        <w:rPr>
          <w:rFonts w:cs="Times New Roman"/>
        </w:rPr>
        <w:t>/doktorskiej</w:t>
      </w:r>
      <w:r w:rsidRPr="00B95227">
        <w:rPr>
          <w:rFonts w:cs="Times New Roman"/>
        </w:rPr>
        <w:t xml:space="preserve"> </w:t>
      </w:r>
      <w:r w:rsidR="000D707D" w:rsidRPr="00B95227">
        <w:rPr>
          <w:rFonts w:cs="Times New Roman"/>
        </w:rPr>
        <w:br/>
      </w:r>
      <w:r w:rsidRPr="00B95227">
        <w:rPr>
          <w:rFonts w:cs="Times New Roman"/>
        </w:rPr>
        <w:t>do Ministerstwa Spraw Zagranicznych wraz z licencją dotyczącą autorskich praw majątkowych (podstawą przetwarzania jest prawnie uzasad</w:t>
      </w:r>
      <w:r w:rsidR="00DB43C8" w:rsidRPr="00B95227">
        <w:rPr>
          <w:rFonts w:cs="Times New Roman"/>
        </w:rPr>
        <w:t>niony</w:t>
      </w:r>
      <w:r w:rsidRPr="00B95227">
        <w:rPr>
          <w:rFonts w:cs="Times New Roman"/>
        </w:rPr>
        <w:t xml:space="preserve"> interes PCK - art. 6 ust. 1 lit. f RODO),  </w:t>
      </w:r>
    </w:p>
    <w:p w14:paraId="7D1C97D7" w14:textId="43C74070" w:rsidR="00D13144" w:rsidRPr="00B95227" w:rsidRDefault="00D13144" w:rsidP="00BE4835">
      <w:pPr>
        <w:pStyle w:val="Akapitzlist"/>
        <w:numPr>
          <w:ilvl w:val="0"/>
          <w:numId w:val="3"/>
        </w:numPr>
        <w:spacing w:line="276" w:lineRule="auto"/>
        <w:rPr>
          <w:rFonts w:cs="Times New Roman"/>
        </w:rPr>
      </w:pPr>
      <w:r w:rsidRPr="00B95227">
        <w:rPr>
          <w:rFonts w:cs="Times New Roman"/>
        </w:rPr>
        <w:t>komunikowania się z Państwem w związku z Państwa pytaniami lub prośbami kierowanymi do nas dotyczącymi XXV</w:t>
      </w:r>
      <w:r w:rsidR="00A368D6" w:rsidRPr="00B95227">
        <w:rPr>
          <w:rFonts w:cs="Times New Roman"/>
        </w:rPr>
        <w:t>I</w:t>
      </w:r>
      <w:r w:rsidR="000D707D" w:rsidRPr="00B95227">
        <w:rPr>
          <w:rFonts w:cs="Times New Roman"/>
        </w:rPr>
        <w:t xml:space="preserve"> </w:t>
      </w:r>
      <w:r w:rsidR="006A1054" w:rsidRPr="00B95227">
        <w:rPr>
          <w:rFonts w:cs="Times New Roman"/>
        </w:rPr>
        <w:t>edycj</w:t>
      </w:r>
      <w:r w:rsidR="000E5252" w:rsidRPr="00B95227">
        <w:rPr>
          <w:rFonts w:cs="Times New Roman"/>
        </w:rPr>
        <w:t>i</w:t>
      </w:r>
      <w:r w:rsidRPr="00B95227">
        <w:rPr>
          <w:rFonts w:cs="Times New Roman"/>
        </w:rPr>
        <w:t xml:space="preserve"> Konkursu </w:t>
      </w:r>
      <w:r w:rsidR="008618E6" w:rsidRPr="00B95227">
        <w:rPr>
          <w:rFonts w:cs="Times New Roman"/>
        </w:rPr>
        <w:t xml:space="preserve">prac naukowych </w:t>
      </w:r>
      <w:r w:rsidRPr="00B95227">
        <w:rPr>
          <w:rFonts w:cs="Times New Roman"/>
        </w:rPr>
        <w:t>im. Prof. Remigiusza Bierzanka, co stanowi nasz pr</w:t>
      </w:r>
      <w:r w:rsidR="006A1054" w:rsidRPr="00B95227">
        <w:rPr>
          <w:rFonts w:cs="Times New Roman"/>
        </w:rPr>
        <w:t xml:space="preserve">awnie </w:t>
      </w:r>
      <w:r w:rsidRPr="00B95227">
        <w:rPr>
          <w:rFonts w:cs="Times New Roman"/>
        </w:rPr>
        <w:t xml:space="preserve">uzasadniony interes (art. 6 ust. </w:t>
      </w:r>
      <w:r w:rsidR="005057E8" w:rsidRPr="00B95227">
        <w:rPr>
          <w:rFonts w:cs="Times New Roman"/>
        </w:rPr>
        <w:t>l</w:t>
      </w:r>
      <w:r w:rsidR="0087108A" w:rsidRPr="00B95227">
        <w:rPr>
          <w:rFonts w:cs="Times New Roman"/>
        </w:rPr>
        <w:t>i</w:t>
      </w:r>
      <w:r w:rsidRPr="00B95227">
        <w:rPr>
          <w:rFonts w:cs="Times New Roman"/>
        </w:rPr>
        <w:t>t. f RODO),</w:t>
      </w:r>
    </w:p>
    <w:p w14:paraId="4CFA194D" w14:textId="77777777" w:rsidR="00D13144" w:rsidRPr="00B95227" w:rsidRDefault="00D13144" w:rsidP="00BE4835">
      <w:pPr>
        <w:pStyle w:val="Akapitzlist"/>
        <w:numPr>
          <w:ilvl w:val="0"/>
          <w:numId w:val="3"/>
        </w:numPr>
        <w:spacing w:line="276" w:lineRule="auto"/>
        <w:rPr>
          <w:rFonts w:cs="Times New Roman"/>
        </w:rPr>
      </w:pPr>
      <w:r w:rsidRPr="00B95227">
        <w:rPr>
          <w:rFonts w:cs="Times New Roman"/>
        </w:rPr>
        <w:t>promocji PCK (art. 6 ust. 1 lit. f RODO),</w:t>
      </w:r>
    </w:p>
    <w:p w14:paraId="31A9851A" w14:textId="5DD3DC50" w:rsidR="00D13144" w:rsidRPr="00B95227" w:rsidRDefault="00D13144" w:rsidP="00BE4835">
      <w:pPr>
        <w:pStyle w:val="Akapitzlist"/>
        <w:numPr>
          <w:ilvl w:val="0"/>
          <w:numId w:val="3"/>
        </w:numPr>
        <w:spacing w:line="276" w:lineRule="auto"/>
        <w:rPr>
          <w:rFonts w:cs="Times New Roman"/>
        </w:rPr>
      </w:pPr>
      <w:r w:rsidRPr="00B95227">
        <w:rPr>
          <w:rFonts w:cs="Times New Roman"/>
        </w:rPr>
        <w:t xml:space="preserve">prowadzenia rozliczeń, księgowości i sprawozdawczości finansowej, </w:t>
      </w:r>
      <w:r w:rsidR="008A3FAA" w:rsidRPr="00B95227">
        <w:rPr>
          <w:rFonts w:cs="Times New Roman"/>
        </w:rPr>
        <w:br/>
      </w:r>
      <w:r w:rsidRPr="00B95227">
        <w:rPr>
          <w:rFonts w:cs="Times New Roman"/>
        </w:rPr>
        <w:t xml:space="preserve">w szczególności </w:t>
      </w:r>
      <w:r w:rsidR="008A3FAA" w:rsidRPr="00B95227">
        <w:rPr>
          <w:rFonts w:cs="Times New Roman"/>
        </w:rPr>
        <w:t>realizacji</w:t>
      </w:r>
      <w:r w:rsidRPr="00B95227">
        <w:rPr>
          <w:rFonts w:cs="Times New Roman"/>
        </w:rPr>
        <w:t xml:space="preserve"> obowiązków podatkowych (art. 6 ust. 1 lit. c RODO),</w:t>
      </w:r>
    </w:p>
    <w:p w14:paraId="4F640006" w14:textId="2AE5FEE2" w:rsidR="00D13144" w:rsidRPr="00B95227" w:rsidRDefault="00D13144" w:rsidP="00BE4835">
      <w:pPr>
        <w:pStyle w:val="Akapitzlist"/>
        <w:numPr>
          <w:ilvl w:val="0"/>
          <w:numId w:val="3"/>
        </w:numPr>
        <w:spacing w:line="276" w:lineRule="auto"/>
        <w:rPr>
          <w:rFonts w:cs="Times New Roman"/>
        </w:rPr>
      </w:pPr>
      <w:r w:rsidRPr="00B95227">
        <w:rPr>
          <w:rFonts w:cs="Times New Roman"/>
        </w:rPr>
        <w:t>ustalenia, dochodzenia i obrony roszczeń, co stanow</w:t>
      </w:r>
      <w:r w:rsidR="006A1054" w:rsidRPr="00B95227">
        <w:rPr>
          <w:rFonts w:cs="Times New Roman"/>
        </w:rPr>
        <w:t>i p</w:t>
      </w:r>
      <w:r w:rsidRPr="00B95227">
        <w:rPr>
          <w:rFonts w:cs="Times New Roman"/>
        </w:rPr>
        <w:t>rawnie uzasadniony interes PCK (art. 6 ust. 1 lit. f RODO),</w:t>
      </w:r>
    </w:p>
    <w:p w14:paraId="4A61CE41" w14:textId="3AECADD3" w:rsidR="00D13144" w:rsidRPr="00B95227" w:rsidRDefault="00D13144" w:rsidP="00BE4835">
      <w:pPr>
        <w:pStyle w:val="Akapitzlist"/>
        <w:numPr>
          <w:ilvl w:val="0"/>
          <w:numId w:val="3"/>
        </w:numPr>
        <w:spacing w:line="276" w:lineRule="auto"/>
        <w:rPr>
          <w:rFonts w:cs="Times New Roman"/>
        </w:rPr>
      </w:pPr>
      <w:r w:rsidRPr="00B95227">
        <w:rPr>
          <w:rFonts w:cs="Times New Roman"/>
        </w:rPr>
        <w:t>tworzenia zestawień, analiz i statystyk, co st</w:t>
      </w:r>
      <w:r w:rsidR="006A1054" w:rsidRPr="00B95227">
        <w:rPr>
          <w:rFonts w:cs="Times New Roman"/>
        </w:rPr>
        <w:t>anowi</w:t>
      </w:r>
      <w:r w:rsidRPr="00B95227">
        <w:rPr>
          <w:rFonts w:cs="Times New Roman"/>
        </w:rPr>
        <w:t xml:space="preserve"> prawnie uzasadniony interes PCK (art. 6 ust. 1 lit. f RODO).</w:t>
      </w:r>
    </w:p>
    <w:p w14:paraId="1CEA363A" w14:textId="76548D52" w:rsidR="00571F04" w:rsidRPr="00B95227" w:rsidRDefault="00D13144" w:rsidP="00BE483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="Times New Roman"/>
        </w:rPr>
      </w:pPr>
      <w:r w:rsidRPr="00B95227">
        <w:rPr>
          <w:rFonts w:cs="Times New Roman"/>
        </w:rPr>
        <w:t xml:space="preserve"> Dane </w:t>
      </w:r>
      <w:r w:rsidR="00990C77" w:rsidRPr="00B95227">
        <w:rPr>
          <w:rFonts w:cs="Times New Roman"/>
        </w:rPr>
        <w:t xml:space="preserve">uczestników i </w:t>
      </w:r>
      <w:r w:rsidRPr="00B95227">
        <w:rPr>
          <w:rFonts w:cs="Times New Roman"/>
        </w:rPr>
        <w:t xml:space="preserve">laureatów Konkursu będą przechowywane przez okres 15 lat od momentu zakończenia Konkursu. Państwa dane osobowe będą przechowywane do czasu wniesienia sprzeciwu, tj. okazania nam w dowolny sposób, że nie chcą Państwo żeby PCK przetwarzało </w:t>
      </w:r>
      <w:r w:rsidRPr="00B95227">
        <w:rPr>
          <w:rFonts w:cs="Times New Roman"/>
        </w:rPr>
        <w:lastRenderedPageBreak/>
        <w:t xml:space="preserve">Państwa dane. Po wyrażeniu sprzeciwu, dane osobowe mogą być przechowywane na potrzeby wykazywania prawidłowości spełnienia obowiązków prawnych spoczywających na nas i związanych z nimi roszczeniami. Państwa dane mogą być także przetwarzane przez czas niezbędny do ustalenia, dochodzenia lub obrony roszczeń. </w:t>
      </w:r>
    </w:p>
    <w:p w14:paraId="1ADC6A3A" w14:textId="77777777" w:rsidR="00D13144" w:rsidRPr="00B95227" w:rsidRDefault="00D13144" w:rsidP="00BE483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="Times New Roman"/>
        </w:rPr>
      </w:pPr>
      <w:r w:rsidRPr="00B95227">
        <w:rPr>
          <w:rFonts w:cs="Times New Roman"/>
        </w:rPr>
        <w:t xml:space="preserve">Odbiorcami Państwa danych osobowych mogą być: </w:t>
      </w:r>
    </w:p>
    <w:p w14:paraId="14E3EDE4" w14:textId="5F045EE7" w:rsidR="00D13144" w:rsidRPr="00B95227" w:rsidRDefault="00D13144" w:rsidP="00BE4835">
      <w:pPr>
        <w:pStyle w:val="Akapitzlist"/>
        <w:numPr>
          <w:ilvl w:val="0"/>
          <w:numId w:val="4"/>
        </w:numPr>
        <w:spacing w:line="276" w:lineRule="auto"/>
        <w:rPr>
          <w:rFonts w:cs="Times New Roman"/>
        </w:rPr>
      </w:pPr>
      <w:r w:rsidRPr="00B95227">
        <w:rPr>
          <w:rFonts w:cs="Times New Roman"/>
        </w:rPr>
        <w:t>współpracujące z PCK w ramach organizacji XXVI edycji Konkursu</w:t>
      </w:r>
      <w:r w:rsidR="00573ACE" w:rsidRPr="00B95227">
        <w:rPr>
          <w:rFonts w:cs="Times New Roman"/>
        </w:rPr>
        <w:t xml:space="preserve"> prac naukowych</w:t>
      </w:r>
      <w:r w:rsidRPr="00B95227">
        <w:rPr>
          <w:rFonts w:cs="Times New Roman"/>
        </w:rPr>
        <w:t xml:space="preserve"> im. Prof. Remigiusza Bierzanka podmioty, tj. Ministerstwo Spraw Zagranicznych;</w:t>
      </w:r>
    </w:p>
    <w:p w14:paraId="072A0DDC" w14:textId="77777777" w:rsidR="00D13144" w:rsidRPr="00B95227" w:rsidRDefault="00D13144" w:rsidP="00BE4835">
      <w:pPr>
        <w:pStyle w:val="Akapitzlist"/>
        <w:numPr>
          <w:ilvl w:val="0"/>
          <w:numId w:val="4"/>
        </w:numPr>
        <w:spacing w:after="120" w:line="276" w:lineRule="auto"/>
        <w:rPr>
          <w:rFonts w:cs="Times New Roman"/>
        </w:rPr>
      </w:pPr>
      <w:r w:rsidRPr="00B95227">
        <w:rPr>
          <w:rFonts w:cs="Times New Roman"/>
        </w:rPr>
        <w:t xml:space="preserve">firmy prowadzące działania marketingowe; </w:t>
      </w:r>
    </w:p>
    <w:p w14:paraId="73627614" w14:textId="77777777" w:rsidR="00D13144" w:rsidRPr="00B95227" w:rsidRDefault="00D13144" w:rsidP="00BE4835">
      <w:pPr>
        <w:pStyle w:val="Akapitzlist"/>
        <w:numPr>
          <w:ilvl w:val="0"/>
          <w:numId w:val="4"/>
        </w:numPr>
        <w:spacing w:after="120" w:line="276" w:lineRule="auto"/>
        <w:rPr>
          <w:rFonts w:cs="Times New Roman"/>
        </w:rPr>
      </w:pPr>
      <w:r w:rsidRPr="00B95227">
        <w:rPr>
          <w:rFonts w:cs="Times New Roman"/>
        </w:rPr>
        <w:t>firmy świadczące usługi lub dostarczające rozwiązania informatyczne;</w:t>
      </w:r>
    </w:p>
    <w:p w14:paraId="2358D035" w14:textId="77777777" w:rsidR="00D13144" w:rsidRPr="00B95227" w:rsidRDefault="00D13144" w:rsidP="00BE4835">
      <w:pPr>
        <w:pStyle w:val="Akapitzlist"/>
        <w:numPr>
          <w:ilvl w:val="0"/>
          <w:numId w:val="4"/>
        </w:numPr>
        <w:spacing w:after="120" w:line="276" w:lineRule="auto"/>
        <w:rPr>
          <w:rFonts w:cs="Times New Roman"/>
        </w:rPr>
      </w:pPr>
      <w:r w:rsidRPr="00B95227">
        <w:rPr>
          <w:rFonts w:cs="Times New Roman"/>
        </w:rPr>
        <w:t>firmy archiwizujące i niszczące dokumenty;</w:t>
      </w:r>
    </w:p>
    <w:p w14:paraId="21384D4F" w14:textId="77777777" w:rsidR="00D13144" w:rsidRPr="00B95227" w:rsidRDefault="00D13144" w:rsidP="00BE4835">
      <w:pPr>
        <w:pStyle w:val="Akapitzlist"/>
        <w:numPr>
          <w:ilvl w:val="0"/>
          <w:numId w:val="4"/>
        </w:numPr>
        <w:spacing w:after="120" w:line="276" w:lineRule="auto"/>
        <w:rPr>
          <w:rFonts w:cs="Times New Roman"/>
        </w:rPr>
      </w:pPr>
      <w:r w:rsidRPr="00B95227">
        <w:rPr>
          <w:rFonts w:cs="Times New Roman"/>
        </w:rPr>
        <w:t>odbiorcy treści marketingowych;</w:t>
      </w:r>
    </w:p>
    <w:p w14:paraId="32A0AED6" w14:textId="54A9DC2E" w:rsidR="00D13144" w:rsidRPr="00B95227" w:rsidRDefault="00D13144" w:rsidP="00BE4835">
      <w:pPr>
        <w:pStyle w:val="Akapitzlist"/>
        <w:numPr>
          <w:ilvl w:val="0"/>
          <w:numId w:val="4"/>
        </w:numPr>
        <w:spacing w:line="276" w:lineRule="auto"/>
        <w:rPr>
          <w:rFonts w:cs="Times New Roman"/>
        </w:rPr>
      </w:pPr>
      <w:r w:rsidRPr="00B95227">
        <w:rPr>
          <w:rFonts w:cs="Times New Roman"/>
        </w:rPr>
        <w:t>firmy świadczące usługi pocztowe lub kurierskie.</w:t>
      </w:r>
    </w:p>
    <w:p w14:paraId="59601DC2" w14:textId="77777777" w:rsidR="00D13144" w:rsidRPr="00B95227" w:rsidRDefault="00D13144" w:rsidP="00BE483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="Times New Roman"/>
        </w:rPr>
      </w:pPr>
      <w:r w:rsidRPr="00B95227">
        <w:rPr>
          <w:rFonts w:cs="Times New Roman"/>
        </w:rPr>
        <w:t xml:space="preserve">Posiadają Państwo prawo do: </w:t>
      </w:r>
    </w:p>
    <w:p w14:paraId="57628965" w14:textId="77777777" w:rsidR="00D13144" w:rsidRPr="00B95227" w:rsidRDefault="00D13144" w:rsidP="00BE4835">
      <w:pPr>
        <w:pStyle w:val="Akapitzlist"/>
        <w:numPr>
          <w:ilvl w:val="0"/>
          <w:numId w:val="5"/>
        </w:numPr>
        <w:spacing w:line="276" w:lineRule="auto"/>
        <w:ind w:left="709"/>
        <w:rPr>
          <w:rFonts w:cs="Times New Roman"/>
        </w:rPr>
      </w:pPr>
      <w:r w:rsidRPr="00B95227">
        <w:rPr>
          <w:rFonts w:cs="Times New Roman"/>
        </w:rPr>
        <w:t xml:space="preserve">dostępu do treści swoich danych, uzyskania ich kopii, </w:t>
      </w:r>
    </w:p>
    <w:p w14:paraId="7A3DD36F" w14:textId="77777777" w:rsidR="00D13144" w:rsidRPr="00B95227" w:rsidRDefault="00D13144" w:rsidP="00BE4835">
      <w:pPr>
        <w:pStyle w:val="Akapitzlist"/>
        <w:numPr>
          <w:ilvl w:val="0"/>
          <w:numId w:val="5"/>
        </w:numPr>
        <w:spacing w:line="276" w:lineRule="auto"/>
        <w:ind w:left="709"/>
        <w:rPr>
          <w:rFonts w:cs="Times New Roman"/>
        </w:rPr>
      </w:pPr>
      <w:r w:rsidRPr="00B95227">
        <w:rPr>
          <w:rFonts w:cs="Times New Roman"/>
        </w:rPr>
        <w:t>sprostowania, usunięcia, ograniczenia przetwarzania swoich danych,</w:t>
      </w:r>
    </w:p>
    <w:p w14:paraId="30E5512C" w14:textId="77777777" w:rsidR="00D13144" w:rsidRPr="00B95227" w:rsidRDefault="00D13144" w:rsidP="00BE4835">
      <w:pPr>
        <w:pStyle w:val="Akapitzlist"/>
        <w:numPr>
          <w:ilvl w:val="0"/>
          <w:numId w:val="5"/>
        </w:numPr>
        <w:spacing w:line="276" w:lineRule="auto"/>
        <w:ind w:left="709"/>
        <w:rPr>
          <w:rFonts w:cs="Times New Roman"/>
        </w:rPr>
      </w:pPr>
      <w:r w:rsidRPr="00B95227">
        <w:rPr>
          <w:rFonts w:cs="Times New Roman"/>
        </w:rPr>
        <w:t xml:space="preserve">przenoszenia danych, </w:t>
      </w:r>
    </w:p>
    <w:p w14:paraId="6867C499" w14:textId="77777777" w:rsidR="00D13144" w:rsidRPr="00B95227" w:rsidRDefault="00D13144" w:rsidP="00BE4835">
      <w:pPr>
        <w:pStyle w:val="Akapitzlist"/>
        <w:numPr>
          <w:ilvl w:val="0"/>
          <w:numId w:val="5"/>
        </w:numPr>
        <w:spacing w:after="0" w:line="276" w:lineRule="auto"/>
        <w:ind w:left="709"/>
        <w:rPr>
          <w:rFonts w:cs="Times New Roman"/>
        </w:rPr>
      </w:pPr>
      <w:r w:rsidRPr="00B95227">
        <w:rPr>
          <w:rFonts w:cs="Times New Roman"/>
        </w:rPr>
        <w:t>wniesienia sprzeciwu wobec przetwarzania swoich danych osobowych – jeśli podstawą prawną ich przetwarzania jest prawnie uzasadniony interes (art. 6 ust. 1 lit. f RODO).</w:t>
      </w:r>
    </w:p>
    <w:p w14:paraId="6FEE0396" w14:textId="77777777" w:rsidR="00D13144" w:rsidRPr="00B95227" w:rsidRDefault="00D13144" w:rsidP="00BE4835">
      <w:pPr>
        <w:spacing w:after="0" w:line="276" w:lineRule="auto"/>
        <w:ind w:left="284" w:hanging="284"/>
        <w:rPr>
          <w:rFonts w:cs="Times New Roman"/>
          <w:b/>
          <w:bCs/>
        </w:rPr>
      </w:pPr>
      <w:r w:rsidRPr="00B95227">
        <w:rPr>
          <w:rFonts w:cs="Times New Roman"/>
        </w:rPr>
        <w:t xml:space="preserve">W celu realizacji powyższych uprawnień, wystarczy wysłać do nas wiadomość na email: </w:t>
      </w:r>
      <w:hyperlink r:id="rId6" w:history="1">
        <w:r w:rsidRPr="00B95227">
          <w:rPr>
            <w:rFonts w:cs="Times New Roman"/>
            <w:b/>
            <w:bCs/>
          </w:rPr>
          <w:t>iod@pck.pl</w:t>
        </w:r>
      </w:hyperlink>
      <w:r w:rsidRPr="00B95227">
        <w:rPr>
          <w:rFonts w:cs="Times New Roman"/>
          <w:b/>
          <w:bCs/>
        </w:rPr>
        <w:t>.</w:t>
      </w:r>
    </w:p>
    <w:p w14:paraId="4473B1EC" w14:textId="43A4DC08" w:rsidR="0093473C" w:rsidRPr="00B95227" w:rsidRDefault="0093473C" w:rsidP="00BE483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theme="majorHAnsi"/>
        </w:rPr>
      </w:pPr>
      <w:r w:rsidRPr="00B95227">
        <w:rPr>
          <w:rFonts w:cstheme="majorHAnsi"/>
        </w:rPr>
        <w:t xml:space="preserve">Państwa dane, zawarte w Karcie Zgłoszenia tj. imiona, nazwisko, </w:t>
      </w:r>
      <w:r w:rsidRPr="00B95227">
        <w:t>adres domowy, adres e-mail oraz numer telefonu</w:t>
      </w:r>
      <w:r w:rsidRPr="00B95227">
        <w:rPr>
          <w:rFonts w:cstheme="majorHAnsi"/>
        </w:rPr>
        <w:t xml:space="preserve">, pozyskaliśmy bezpośrednio od Państwa. </w:t>
      </w:r>
    </w:p>
    <w:p w14:paraId="257D7C7C" w14:textId="77777777" w:rsidR="0093473C" w:rsidRPr="00B95227" w:rsidRDefault="0093473C" w:rsidP="00BE483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theme="majorHAnsi"/>
        </w:rPr>
      </w:pPr>
      <w:r w:rsidRPr="00B95227">
        <w:rPr>
          <w:rFonts w:cstheme="majorHAnsi"/>
        </w:rPr>
        <w:t>Jeśli uznają Państwo, że przetwarzanie Państwa danych osobowych narusza przepisy RODO, mają Państwo prawo wniesienia skargi do Prezesa Urzędu Ochrony Danych Osobowych, ul. Stawki 2, 00-193 Warszawa.</w:t>
      </w:r>
    </w:p>
    <w:p w14:paraId="5A1D5B0A" w14:textId="77777777" w:rsidR="0093473C" w:rsidRPr="00B95227" w:rsidRDefault="0093473C" w:rsidP="00BE4835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cstheme="majorHAnsi"/>
        </w:rPr>
      </w:pPr>
      <w:r w:rsidRPr="00B95227">
        <w:rPr>
          <w:rFonts w:cstheme="majorHAnsi"/>
        </w:rPr>
        <w:t>Państwa dane nie będą przedmiotem zautomatyzowanego podejmowania decyzji powodującej skutki prawne lub mającej podobnie istotny wpływ.</w:t>
      </w:r>
    </w:p>
    <w:p w14:paraId="6199A62C" w14:textId="15F9B62F" w:rsidR="00D761AA" w:rsidRPr="00B95227" w:rsidRDefault="006142C2" w:rsidP="00BE4835">
      <w:pPr>
        <w:pStyle w:val="Akapitzlist"/>
        <w:numPr>
          <w:ilvl w:val="0"/>
          <w:numId w:val="2"/>
        </w:numPr>
        <w:spacing w:after="0" w:line="276" w:lineRule="auto"/>
        <w:ind w:left="284"/>
        <w:rPr>
          <w:rFonts w:cstheme="majorHAnsi"/>
        </w:rPr>
      </w:pPr>
      <w:r w:rsidRPr="00B95227">
        <w:rPr>
          <w:rFonts w:cstheme="majorHAnsi"/>
        </w:rPr>
        <w:t>Podanie przez Państwa danych osobowych jest dobrowolne, ale niezbędne do umożliwienia Państwu udziału w Konkursie.</w:t>
      </w:r>
    </w:p>
    <w:p w14:paraId="15971885" w14:textId="52E35F07" w:rsidR="00A2721A" w:rsidRPr="00B95227" w:rsidRDefault="00A2721A" w:rsidP="00BE4835">
      <w:pPr>
        <w:spacing w:after="0" w:line="276" w:lineRule="auto"/>
        <w:ind w:left="284" w:hanging="284"/>
        <w:rPr>
          <w:rFonts w:cstheme="majorHAnsi"/>
        </w:rPr>
      </w:pPr>
      <w:r w:rsidRPr="00B95227">
        <w:rPr>
          <w:rFonts w:cstheme="majorHAnsi"/>
        </w:rPr>
        <w:t>11.</w:t>
      </w:r>
      <w:r w:rsidR="009372FB" w:rsidRPr="00B95227">
        <w:t xml:space="preserve"> </w:t>
      </w:r>
      <w:r w:rsidR="009372FB" w:rsidRPr="00B95227">
        <w:rPr>
          <w:rFonts w:cstheme="majorHAnsi"/>
        </w:rPr>
        <w:t xml:space="preserve">Państwa dane mogą być przekazywane poza Europejski Obszar Gospodarczy. W przypadku dostawców rozwiązań informatycznych  dane osobowe mogą być transferowane do USA. Administrator przekazuje dane osobowe do podmiotów z siedzibą w USA, które biorą udział w programie Data </w:t>
      </w:r>
      <w:proofErr w:type="spellStart"/>
      <w:r w:rsidR="009372FB" w:rsidRPr="00B95227">
        <w:rPr>
          <w:rFonts w:cstheme="majorHAnsi"/>
        </w:rPr>
        <w:t>Privacy</w:t>
      </w:r>
      <w:proofErr w:type="spellEnd"/>
      <w:r w:rsidR="009372FB" w:rsidRPr="00B95227">
        <w:rPr>
          <w:rFonts w:cstheme="majorHAnsi"/>
        </w:rPr>
        <w:t xml:space="preserve"> Framework. Więcej informacji: https://www.dataprivacyframework.gov/s/.</w:t>
      </w:r>
    </w:p>
    <w:p w14:paraId="58658400" w14:textId="2C4A96B0" w:rsidR="00A2721A" w:rsidRPr="00B95227" w:rsidRDefault="00AB2BD2" w:rsidP="00BE4835">
      <w:pPr>
        <w:spacing w:after="0" w:line="276" w:lineRule="auto"/>
        <w:ind w:left="284" w:hanging="284"/>
        <w:rPr>
          <w:rFonts w:cstheme="majorHAnsi"/>
        </w:rPr>
      </w:pPr>
      <w:r w:rsidRPr="00B95227">
        <w:rPr>
          <w:rFonts w:cstheme="majorHAnsi"/>
        </w:rPr>
        <w:t>12.</w:t>
      </w:r>
      <w:r w:rsidR="00817D91" w:rsidRPr="00B95227">
        <w:rPr>
          <w:rFonts w:cstheme="majorHAnsi"/>
        </w:rPr>
        <w:t xml:space="preserve"> </w:t>
      </w:r>
      <w:r w:rsidR="00BE13BB" w:rsidRPr="00B95227">
        <w:rPr>
          <w:rFonts w:cstheme="majorHAnsi"/>
        </w:rPr>
        <w:t>Więcej informacji na temat przetwarzania danych osobowych znajduje się w Polityce Prywatności PCK, która dostępna jest pod adresem: pck.pl/polityka-prywatności. Zawsze możesz skontaktować się z nami poprzez email: iod@pck.pl</w:t>
      </w:r>
    </w:p>
    <w:p w14:paraId="27595C57" w14:textId="77777777" w:rsidR="0093473C" w:rsidRPr="00B95227" w:rsidRDefault="0093473C" w:rsidP="00BE4835">
      <w:pPr>
        <w:spacing w:after="0" w:line="276" w:lineRule="auto"/>
        <w:rPr>
          <w:rFonts w:cstheme="majorHAnsi"/>
        </w:rPr>
      </w:pPr>
    </w:p>
    <w:sectPr w:rsidR="0093473C" w:rsidRPr="00B95227" w:rsidSect="000E525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7142B"/>
    <w:multiLevelType w:val="hybridMultilevel"/>
    <w:tmpl w:val="EB0A604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0F31"/>
    <w:multiLevelType w:val="hybridMultilevel"/>
    <w:tmpl w:val="E56E58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87DCF"/>
    <w:multiLevelType w:val="hybridMultilevel"/>
    <w:tmpl w:val="7AA44E6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8F201C7"/>
    <w:multiLevelType w:val="hybridMultilevel"/>
    <w:tmpl w:val="8BAEF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C6EB7"/>
    <w:multiLevelType w:val="hybridMultilevel"/>
    <w:tmpl w:val="889C685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67C0C76"/>
    <w:multiLevelType w:val="hybridMultilevel"/>
    <w:tmpl w:val="F9722A64"/>
    <w:lvl w:ilvl="0" w:tplc="0BAE74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B1358"/>
    <w:multiLevelType w:val="hybridMultilevel"/>
    <w:tmpl w:val="740AFF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C0A1A"/>
    <w:multiLevelType w:val="hybridMultilevel"/>
    <w:tmpl w:val="4DE80BE0"/>
    <w:lvl w:ilvl="0" w:tplc="814E22FA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29259923">
    <w:abstractNumId w:val="5"/>
  </w:num>
  <w:num w:numId="2" w16cid:durableId="1469126970">
    <w:abstractNumId w:val="3"/>
  </w:num>
  <w:num w:numId="3" w16cid:durableId="2057117024">
    <w:abstractNumId w:val="2"/>
  </w:num>
  <w:num w:numId="4" w16cid:durableId="721294242">
    <w:abstractNumId w:val="6"/>
  </w:num>
  <w:num w:numId="5" w16cid:durableId="18089634">
    <w:abstractNumId w:val="4"/>
  </w:num>
  <w:num w:numId="6" w16cid:durableId="1691105239">
    <w:abstractNumId w:val="0"/>
  </w:num>
  <w:num w:numId="7" w16cid:durableId="1251307498">
    <w:abstractNumId w:val="7"/>
  </w:num>
  <w:num w:numId="8" w16cid:durableId="139501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44"/>
    <w:rsid w:val="000A3A94"/>
    <w:rsid w:val="000A7787"/>
    <w:rsid w:val="000D707D"/>
    <w:rsid w:val="000E5252"/>
    <w:rsid w:val="001635D7"/>
    <w:rsid w:val="0017375C"/>
    <w:rsid w:val="001839F5"/>
    <w:rsid w:val="001A3C05"/>
    <w:rsid w:val="001B1309"/>
    <w:rsid w:val="002111AB"/>
    <w:rsid w:val="0022400B"/>
    <w:rsid w:val="002B528D"/>
    <w:rsid w:val="002F47BF"/>
    <w:rsid w:val="00335880"/>
    <w:rsid w:val="00392B71"/>
    <w:rsid w:val="003A360F"/>
    <w:rsid w:val="004718E8"/>
    <w:rsid w:val="00476FB3"/>
    <w:rsid w:val="004B01CE"/>
    <w:rsid w:val="004B10A9"/>
    <w:rsid w:val="004F3418"/>
    <w:rsid w:val="005057E8"/>
    <w:rsid w:val="00506FE5"/>
    <w:rsid w:val="0054547C"/>
    <w:rsid w:val="0056032C"/>
    <w:rsid w:val="00571F04"/>
    <w:rsid w:val="00573ACE"/>
    <w:rsid w:val="006142C2"/>
    <w:rsid w:val="00622576"/>
    <w:rsid w:val="00630DC0"/>
    <w:rsid w:val="00632212"/>
    <w:rsid w:val="00650557"/>
    <w:rsid w:val="006A1054"/>
    <w:rsid w:val="006B3508"/>
    <w:rsid w:val="006D6B91"/>
    <w:rsid w:val="006E689E"/>
    <w:rsid w:val="007169B6"/>
    <w:rsid w:val="00724758"/>
    <w:rsid w:val="00767102"/>
    <w:rsid w:val="007834CF"/>
    <w:rsid w:val="00786082"/>
    <w:rsid w:val="007F5D5F"/>
    <w:rsid w:val="007F7002"/>
    <w:rsid w:val="00802323"/>
    <w:rsid w:val="00817359"/>
    <w:rsid w:val="00817D91"/>
    <w:rsid w:val="008618E6"/>
    <w:rsid w:val="00863567"/>
    <w:rsid w:val="0087108A"/>
    <w:rsid w:val="008A3FAA"/>
    <w:rsid w:val="008B5253"/>
    <w:rsid w:val="0092243E"/>
    <w:rsid w:val="0093473C"/>
    <w:rsid w:val="009372FB"/>
    <w:rsid w:val="009474E9"/>
    <w:rsid w:val="00961CD7"/>
    <w:rsid w:val="00990C77"/>
    <w:rsid w:val="009A75E1"/>
    <w:rsid w:val="009B568C"/>
    <w:rsid w:val="009F5C3D"/>
    <w:rsid w:val="00A2721A"/>
    <w:rsid w:val="00A27757"/>
    <w:rsid w:val="00A368D6"/>
    <w:rsid w:val="00A85874"/>
    <w:rsid w:val="00AA21E3"/>
    <w:rsid w:val="00AA5A55"/>
    <w:rsid w:val="00AB2BD2"/>
    <w:rsid w:val="00B1039B"/>
    <w:rsid w:val="00B326BD"/>
    <w:rsid w:val="00B377E8"/>
    <w:rsid w:val="00B57B42"/>
    <w:rsid w:val="00B61F2C"/>
    <w:rsid w:val="00B95227"/>
    <w:rsid w:val="00B97888"/>
    <w:rsid w:val="00BB1AC2"/>
    <w:rsid w:val="00BC058A"/>
    <w:rsid w:val="00BD3E2C"/>
    <w:rsid w:val="00BE13BB"/>
    <w:rsid w:val="00BE4835"/>
    <w:rsid w:val="00C3407A"/>
    <w:rsid w:val="00C65E6C"/>
    <w:rsid w:val="00CC341C"/>
    <w:rsid w:val="00D13144"/>
    <w:rsid w:val="00D42977"/>
    <w:rsid w:val="00D458B7"/>
    <w:rsid w:val="00D57633"/>
    <w:rsid w:val="00D761AA"/>
    <w:rsid w:val="00DB43C8"/>
    <w:rsid w:val="00DF03DC"/>
    <w:rsid w:val="00DF2A8B"/>
    <w:rsid w:val="00E404BB"/>
    <w:rsid w:val="00E608DD"/>
    <w:rsid w:val="00E77C77"/>
    <w:rsid w:val="00EE31AB"/>
    <w:rsid w:val="00F3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817"/>
  <w15:chartTrackingRefBased/>
  <w15:docId w15:val="{80007EF3-7BC2-43D8-B9CC-3B0C49E0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3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1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1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1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1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1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1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3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3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3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3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31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31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31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1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3144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31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144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14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C77"/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C77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990C7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458B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5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c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47E0C-0149-49CC-9484-54E5CCDC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Żbikowska</dc:creator>
  <cp:keywords/>
  <dc:description/>
  <cp:lastModifiedBy>Agata Żbikowska</cp:lastModifiedBy>
  <cp:revision>2</cp:revision>
  <cp:lastPrinted>2025-02-10T13:33:00Z</cp:lastPrinted>
  <dcterms:created xsi:type="dcterms:W3CDTF">2025-02-11T09:37:00Z</dcterms:created>
  <dcterms:modified xsi:type="dcterms:W3CDTF">2025-02-11T09:37:00Z</dcterms:modified>
</cp:coreProperties>
</file>