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013CD" w14:textId="68A020C5" w:rsidR="006038A1" w:rsidRPr="002C5120" w:rsidRDefault="00295D42" w:rsidP="00AC5B74">
      <w:pPr>
        <w:spacing w:after="5" w:line="276" w:lineRule="auto"/>
        <w:ind w:left="221" w:right="225" w:hanging="10"/>
        <w:jc w:val="left"/>
        <w:rPr>
          <w:rFonts w:ascii="Aptos" w:hAnsi="Aptos"/>
          <w:b/>
          <w:szCs w:val="24"/>
          <w:lang w:val="pl-PL"/>
        </w:rPr>
      </w:pPr>
      <w:r w:rsidRPr="002C5120">
        <w:rPr>
          <w:rFonts w:ascii="Aptos" w:hAnsi="Aptos"/>
          <w:b/>
          <w:szCs w:val="24"/>
          <w:lang w:val="pl-PL"/>
        </w:rPr>
        <w:t xml:space="preserve">Załącznik </w:t>
      </w:r>
      <w:r w:rsidR="00567C3B">
        <w:rPr>
          <w:rFonts w:ascii="Aptos" w:hAnsi="Aptos"/>
          <w:b/>
          <w:szCs w:val="24"/>
          <w:lang w:val="pl-PL"/>
        </w:rPr>
        <w:t>……</w:t>
      </w:r>
      <w:r w:rsidR="00D56FD8" w:rsidRPr="002C5120">
        <w:rPr>
          <w:rFonts w:ascii="Aptos" w:hAnsi="Aptos"/>
          <w:b/>
          <w:szCs w:val="24"/>
          <w:lang w:val="pl-PL"/>
        </w:rPr>
        <w:t xml:space="preserve"> </w:t>
      </w:r>
      <w:r w:rsidR="0007022F">
        <w:rPr>
          <w:rFonts w:ascii="Aptos" w:hAnsi="Aptos"/>
          <w:b/>
          <w:szCs w:val="24"/>
          <w:lang w:val="pl-PL"/>
        </w:rPr>
        <w:t>do umowy najmu innej niż wzorcowa.</w:t>
      </w:r>
    </w:p>
    <w:p w14:paraId="1A1632F8" w14:textId="77777777" w:rsidR="007C53A3" w:rsidRPr="002C5120" w:rsidRDefault="007C53A3" w:rsidP="00AC5B74">
      <w:pPr>
        <w:spacing w:after="5" w:line="276" w:lineRule="auto"/>
        <w:ind w:left="221" w:right="162" w:hanging="10"/>
        <w:jc w:val="center"/>
        <w:rPr>
          <w:rFonts w:ascii="Aptos" w:hAnsi="Aptos"/>
          <w:b/>
          <w:szCs w:val="24"/>
          <w:lang w:val="pl-PL"/>
        </w:rPr>
      </w:pPr>
    </w:p>
    <w:p w14:paraId="7FDA136C" w14:textId="25F4A45F" w:rsidR="0077635B" w:rsidRPr="002C5120" w:rsidRDefault="0077635B" w:rsidP="00AC5B74">
      <w:pPr>
        <w:spacing w:after="5" w:line="276" w:lineRule="auto"/>
        <w:ind w:left="221" w:right="162" w:hanging="10"/>
        <w:jc w:val="right"/>
        <w:rPr>
          <w:rFonts w:ascii="Aptos" w:hAnsi="Aptos"/>
          <w:szCs w:val="24"/>
          <w:lang w:val="pl-PL"/>
        </w:rPr>
      </w:pPr>
      <w:r w:rsidRPr="002C5120">
        <w:rPr>
          <w:rFonts w:ascii="Aptos" w:hAnsi="Aptos"/>
          <w:szCs w:val="24"/>
          <w:lang w:val="pl-PL"/>
        </w:rPr>
        <w:t>…………………………………….., dnia …………….. roku</w:t>
      </w:r>
    </w:p>
    <w:p w14:paraId="3552A82E" w14:textId="52B7068E" w:rsidR="0077635B" w:rsidRPr="002C5120" w:rsidRDefault="0077635B" w:rsidP="00AC5B74">
      <w:pPr>
        <w:spacing w:after="5" w:line="276" w:lineRule="auto"/>
        <w:ind w:left="221" w:right="162" w:hanging="10"/>
        <w:jc w:val="right"/>
        <w:rPr>
          <w:rFonts w:ascii="Aptos" w:hAnsi="Aptos"/>
          <w:szCs w:val="24"/>
          <w:lang w:val="pl-PL"/>
        </w:rPr>
      </w:pPr>
    </w:p>
    <w:p w14:paraId="6C8C9487" w14:textId="520DBA3C" w:rsidR="00BA01AE" w:rsidRPr="002C5120" w:rsidRDefault="006F4861" w:rsidP="00AC5B74">
      <w:pPr>
        <w:spacing w:after="5" w:line="276" w:lineRule="auto"/>
        <w:ind w:left="221" w:right="162" w:hanging="10"/>
        <w:jc w:val="center"/>
        <w:rPr>
          <w:rFonts w:ascii="Aptos" w:hAnsi="Aptos"/>
          <w:szCs w:val="24"/>
          <w:lang w:val="pl-PL"/>
        </w:rPr>
      </w:pPr>
      <w:r w:rsidRPr="002C5120">
        <w:rPr>
          <w:rFonts w:ascii="Aptos" w:hAnsi="Aptos"/>
          <w:b/>
          <w:szCs w:val="24"/>
          <w:lang w:val="pl-PL"/>
        </w:rPr>
        <w:t>Załącznik</w:t>
      </w:r>
      <w:r w:rsidR="00567C3B">
        <w:rPr>
          <w:rFonts w:ascii="Aptos" w:hAnsi="Aptos"/>
          <w:b/>
          <w:szCs w:val="24"/>
          <w:lang w:val="pl-PL"/>
        </w:rPr>
        <w:t xml:space="preserve"> ……</w:t>
      </w:r>
      <w:r w:rsidR="002043F7" w:rsidRPr="002C5120">
        <w:rPr>
          <w:rFonts w:ascii="Aptos" w:hAnsi="Aptos"/>
          <w:b/>
          <w:szCs w:val="24"/>
          <w:lang w:val="pl-PL"/>
        </w:rPr>
        <w:t xml:space="preserve"> do umowy </w:t>
      </w:r>
      <w:r w:rsidR="004F4B14" w:rsidRPr="002C5120">
        <w:rPr>
          <w:rFonts w:ascii="Aptos" w:hAnsi="Aptos"/>
          <w:b/>
          <w:szCs w:val="24"/>
          <w:lang w:val="pl-PL"/>
        </w:rPr>
        <w:t>najmu</w:t>
      </w:r>
    </w:p>
    <w:p w14:paraId="19C55581" w14:textId="670E7346" w:rsidR="006745F9" w:rsidRPr="002C5120" w:rsidRDefault="006745F9" w:rsidP="00AC5B74">
      <w:pPr>
        <w:spacing w:after="5" w:line="276" w:lineRule="auto"/>
        <w:ind w:left="0" w:right="84" w:firstLine="0"/>
        <w:jc w:val="center"/>
        <w:rPr>
          <w:rFonts w:ascii="Aptos" w:hAnsi="Aptos"/>
          <w:bCs/>
          <w:szCs w:val="24"/>
          <w:lang w:val="pl-PL"/>
        </w:rPr>
      </w:pPr>
      <w:r w:rsidRPr="002C5120">
        <w:rPr>
          <w:rFonts w:ascii="Aptos" w:hAnsi="Aptos"/>
          <w:bCs/>
          <w:szCs w:val="24"/>
          <w:lang w:val="pl-PL"/>
        </w:rPr>
        <w:t>zawartej w dniu</w:t>
      </w:r>
      <w:r w:rsidR="00403865" w:rsidRPr="002C5120">
        <w:rPr>
          <w:rFonts w:ascii="Aptos" w:hAnsi="Aptos"/>
          <w:bCs/>
          <w:szCs w:val="24"/>
          <w:lang w:val="pl-PL"/>
        </w:rPr>
        <w:t xml:space="preserve"> </w:t>
      </w:r>
      <w:r w:rsidRPr="002C5120">
        <w:rPr>
          <w:rFonts w:ascii="Aptos" w:hAnsi="Aptos"/>
          <w:bCs/>
          <w:szCs w:val="24"/>
          <w:lang w:val="pl-PL"/>
        </w:rPr>
        <w:t>……………………….. w ……………..........................</w:t>
      </w:r>
      <w:r w:rsidR="004F4B14" w:rsidRPr="002C5120">
        <w:rPr>
          <w:rFonts w:ascii="Aptos" w:hAnsi="Aptos"/>
          <w:bCs/>
          <w:szCs w:val="24"/>
          <w:lang w:val="pl-PL"/>
        </w:rPr>
        <w:t xml:space="preserve"> pomiędzy …………………………………</w:t>
      </w:r>
      <w:r w:rsidR="00403865" w:rsidRPr="002C5120">
        <w:rPr>
          <w:rFonts w:ascii="Aptos" w:hAnsi="Aptos"/>
          <w:bCs/>
          <w:szCs w:val="24"/>
          <w:lang w:val="pl-PL"/>
        </w:rPr>
        <w:t>………</w:t>
      </w:r>
      <w:r w:rsidR="004F4B14" w:rsidRPr="002C5120">
        <w:rPr>
          <w:rFonts w:ascii="Aptos" w:hAnsi="Aptos"/>
          <w:bCs/>
          <w:szCs w:val="24"/>
          <w:lang w:val="pl-PL"/>
        </w:rPr>
        <w:t xml:space="preserve">……….. a </w:t>
      </w:r>
      <w:r w:rsidR="00403865" w:rsidRPr="002C5120">
        <w:rPr>
          <w:rFonts w:ascii="Aptos" w:hAnsi="Aptos"/>
          <w:bCs/>
          <w:szCs w:val="24"/>
          <w:lang w:val="pl-PL"/>
        </w:rPr>
        <w:t>…………………………………………………..</w:t>
      </w:r>
    </w:p>
    <w:p w14:paraId="1B7172F4" w14:textId="77777777" w:rsidR="00BA01AE" w:rsidRPr="002C5120" w:rsidRDefault="00CE1345" w:rsidP="00AC5B74">
      <w:pPr>
        <w:spacing w:after="0" w:line="276" w:lineRule="auto"/>
        <w:ind w:left="720" w:firstLine="0"/>
        <w:jc w:val="left"/>
        <w:rPr>
          <w:rFonts w:ascii="Aptos" w:hAnsi="Aptos"/>
          <w:szCs w:val="24"/>
          <w:lang w:val="pl-PL"/>
        </w:rPr>
      </w:pPr>
      <w:r w:rsidRPr="002C5120">
        <w:rPr>
          <w:rFonts w:ascii="Aptos" w:hAnsi="Aptos"/>
          <w:b/>
          <w:szCs w:val="24"/>
          <w:lang w:val="pl-PL"/>
        </w:rPr>
        <w:t xml:space="preserve"> </w:t>
      </w:r>
    </w:p>
    <w:p w14:paraId="7A195A6A" w14:textId="0D750B90" w:rsidR="00A44BDC" w:rsidRPr="002075ED" w:rsidRDefault="00AF6CC9" w:rsidP="00AC5B74">
      <w:pPr>
        <w:spacing w:after="0" w:line="276" w:lineRule="auto"/>
        <w:ind w:left="630" w:right="690" w:hanging="10"/>
        <w:jc w:val="left"/>
        <w:rPr>
          <w:rFonts w:ascii="Aptos" w:hAnsi="Aptos"/>
          <w:bCs/>
          <w:szCs w:val="24"/>
          <w:lang w:val="pl-PL"/>
        </w:rPr>
      </w:pPr>
      <w:r w:rsidRPr="002075ED">
        <w:rPr>
          <w:rFonts w:ascii="Aptos" w:hAnsi="Aptos"/>
          <w:bCs/>
          <w:szCs w:val="24"/>
          <w:lang w:val="pl-PL"/>
        </w:rPr>
        <w:t>Zważywszy, że:</w:t>
      </w:r>
    </w:p>
    <w:p w14:paraId="599FCAF1" w14:textId="77777777" w:rsidR="006A15CC" w:rsidRPr="002C5120" w:rsidRDefault="006A15CC" w:rsidP="00AC5B74">
      <w:pPr>
        <w:spacing w:line="276" w:lineRule="auto"/>
        <w:ind w:left="360" w:firstLine="0"/>
        <w:jc w:val="center"/>
        <w:rPr>
          <w:rStyle w:val="eop"/>
          <w:rFonts w:ascii="Aptos" w:hAnsi="Aptos"/>
          <w:szCs w:val="24"/>
          <w:lang w:val="pl-PL"/>
        </w:rPr>
      </w:pPr>
    </w:p>
    <w:p w14:paraId="40D91E75" w14:textId="77777777" w:rsidR="00044AD8" w:rsidRDefault="00CE1345" w:rsidP="00AC5B74">
      <w:pPr>
        <w:pStyle w:val="Akapitzlist"/>
        <w:numPr>
          <w:ilvl w:val="0"/>
          <w:numId w:val="9"/>
        </w:numPr>
        <w:spacing w:line="276" w:lineRule="auto"/>
        <w:rPr>
          <w:rFonts w:ascii="Aptos" w:hAnsi="Aptos"/>
          <w:szCs w:val="24"/>
          <w:lang w:val="pl-PL"/>
        </w:rPr>
      </w:pPr>
      <w:r w:rsidRPr="002C5120">
        <w:rPr>
          <w:rFonts w:ascii="Aptos" w:hAnsi="Aptos"/>
          <w:szCs w:val="24"/>
          <w:lang w:val="pl-PL"/>
        </w:rPr>
        <w:t>Najemca został zakwalifikowany do udziału w Programie “Wspólnie do Niezależności” realizowan</w:t>
      </w:r>
      <w:r w:rsidR="00592034" w:rsidRPr="002C5120">
        <w:rPr>
          <w:rFonts w:ascii="Aptos" w:hAnsi="Aptos"/>
          <w:szCs w:val="24"/>
          <w:lang w:val="pl-PL"/>
        </w:rPr>
        <w:t>ym</w:t>
      </w:r>
      <w:r w:rsidRPr="002C5120">
        <w:rPr>
          <w:rFonts w:ascii="Aptos" w:hAnsi="Aptos"/>
          <w:szCs w:val="24"/>
          <w:lang w:val="pl-PL"/>
        </w:rPr>
        <w:t xml:space="preserve"> </w:t>
      </w:r>
      <w:r w:rsidR="00351131" w:rsidRPr="002C5120">
        <w:rPr>
          <w:rFonts w:ascii="Aptos" w:hAnsi="Aptos"/>
          <w:szCs w:val="24"/>
          <w:lang w:val="pl-PL"/>
        </w:rPr>
        <w:t xml:space="preserve">w ramach Funduszu Azylu, Migracji i Integracji przez Ministerstwo Spraw Wewnętrznych i Administracji oraz </w:t>
      </w:r>
      <w:r w:rsidRPr="002C5120">
        <w:rPr>
          <w:rFonts w:ascii="Aptos" w:hAnsi="Aptos"/>
          <w:szCs w:val="24"/>
          <w:lang w:val="pl-PL"/>
        </w:rPr>
        <w:t xml:space="preserve">przez Polski Czerwonym Krzyż (PCK) z siedzibą w Warszawie przy ul. Mokotowskiej 14, 00-561 Warszawa działającym na podstawie ustawy z dnia 16 listopada 1964 r. o Polskim Czerwonym Krzyżu oraz Statutu PCK zatwierdzonego rozporządzeniem Rady Ministrów z dnia 20 września 2011 r., KRS 0000225587, posiadającym status dużego przedsiębiorcy, </w:t>
      </w:r>
      <w:r w:rsidR="00B53A7C" w:rsidRPr="002C5120">
        <w:rPr>
          <w:rFonts w:ascii="Aptos" w:hAnsi="Aptos"/>
          <w:szCs w:val="24"/>
          <w:lang w:val="pl-PL"/>
        </w:rPr>
        <w:br/>
      </w:r>
      <w:r w:rsidRPr="002C5120">
        <w:rPr>
          <w:rFonts w:ascii="Aptos" w:hAnsi="Aptos"/>
          <w:szCs w:val="24"/>
          <w:lang w:val="pl-PL"/>
        </w:rPr>
        <w:t>w rozumieniu ustawy o przeciwdziałaniu nadmiernym opóźnieniom w transakcjach handlowych, NIP: 526-025-04-81, REGON: 00702373</w:t>
      </w:r>
      <w:r w:rsidR="00831206">
        <w:rPr>
          <w:rFonts w:ascii="Aptos" w:hAnsi="Aptos"/>
          <w:szCs w:val="24"/>
          <w:lang w:val="pl-PL"/>
        </w:rPr>
        <w:t>1.</w:t>
      </w:r>
    </w:p>
    <w:p w14:paraId="4C45D99E" w14:textId="6F9BD158" w:rsidR="00044AD8" w:rsidRDefault="00CE1345" w:rsidP="00AC5B74">
      <w:pPr>
        <w:pStyle w:val="Akapitzlist"/>
        <w:numPr>
          <w:ilvl w:val="0"/>
          <w:numId w:val="9"/>
        </w:numPr>
        <w:spacing w:line="276" w:lineRule="auto"/>
        <w:rPr>
          <w:rFonts w:ascii="Aptos" w:hAnsi="Aptos"/>
          <w:szCs w:val="24"/>
          <w:lang w:val="pl-PL"/>
        </w:rPr>
      </w:pPr>
      <w:r w:rsidRPr="00044AD8">
        <w:rPr>
          <w:rFonts w:ascii="Aptos" w:hAnsi="Aptos"/>
          <w:szCs w:val="24"/>
          <w:lang w:val="pl-PL"/>
        </w:rPr>
        <w:t xml:space="preserve">Udział w Programie nie wiąże się dla Najemcy z uiszczeniem żadnych opłat poza kosztami zdefiniowanymi w treści </w:t>
      </w:r>
      <w:r w:rsidR="00351131" w:rsidRPr="00044AD8">
        <w:rPr>
          <w:rFonts w:ascii="Aptos" w:hAnsi="Aptos"/>
          <w:szCs w:val="24"/>
          <w:lang w:val="pl-PL"/>
        </w:rPr>
        <w:t>umowy najmu</w:t>
      </w:r>
      <w:r w:rsidR="00592034" w:rsidRPr="00044AD8">
        <w:rPr>
          <w:rFonts w:ascii="Aptos" w:hAnsi="Aptos"/>
          <w:szCs w:val="24"/>
          <w:lang w:val="pl-PL"/>
        </w:rPr>
        <w:t xml:space="preserve"> oraz niniejszego </w:t>
      </w:r>
      <w:r w:rsidR="00AB5C53">
        <w:rPr>
          <w:rFonts w:ascii="Aptos" w:hAnsi="Aptos"/>
          <w:szCs w:val="24"/>
          <w:lang w:val="pl-PL"/>
        </w:rPr>
        <w:t>załącznika</w:t>
      </w:r>
      <w:r w:rsidR="00592034" w:rsidRPr="00044AD8">
        <w:rPr>
          <w:rFonts w:ascii="Aptos" w:hAnsi="Aptos"/>
          <w:szCs w:val="24"/>
          <w:lang w:val="pl-PL"/>
        </w:rPr>
        <w:t>.</w:t>
      </w:r>
      <w:r w:rsidRPr="00044AD8">
        <w:rPr>
          <w:rFonts w:ascii="Aptos" w:hAnsi="Aptos"/>
          <w:szCs w:val="24"/>
          <w:lang w:val="pl-PL"/>
        </w:rPr>
        <w:t xml:space="preserve">    </w:t>
      </w:r>
    </w:p>
    <w:p w14:paraId="1CA1AB53" w14:textId="503521B6" w:rsidR="00370340" w:rsidRDefault="00CE1345" w:rsidP="00AC5B74">
      <w:pPr>
        <w:pStyle w:val="Akapitzlist"/>
        <w:numPr>
          <w:ilvl w:val="0"/>
          <w:numId w:val="9"/>
        </w:numPr>
        <w:spacing w:line="276" w:lineRule="auto"/>
        <w:rPr>
          <w:rFonts w:ascii="Aptos" w:hAnsi="Aptos"/>
          <w:szCs w:val="24"/>
          <w:lang w:val="pl-PL"/>
        </w:rPr>
      </w:pPr>
      <w:r w:rsidRPr="00044AD8">
        <w:rPr>
          <w:rFonts w:ascii="Aptos" w:hAnsi="Aptos"/>
          <w:szCs w:val="24"/>
          <w:lang w:val="pl-PL"/>
        </w:rPr>
        <w:t>Wynaj</w:t>
      </w:r>
      <w:r w:rsidR="00A84CA3" w:rsidRPr="00044AD8">
        <w:rPr>
          <w:rFonts w:ascii="Aptos" w:hAnsi="Aptos"/>
          <w:szCs w:val="24"/>
          <w:lang w:val="pl-PL"/>
        </w:rPr>
        <w:t>mujący wyraża zgodę</w:t>
      </w:r>
      <w:r w:rsidR="00A84CA3" w:rsidRPr="005C2549">
        <w:rPr>
          <w:rFonts w:ascii="Aptos" w:hAnsi="Aptos"/>
          <w:szCs w:val="24"/>
          <w:lang w:val="pl-PL"/>
        </w:rPr>
        <w:t>, aby</w:t>
      </w:r>
      <w:r w:rsidR="006A2FD7" w:rsidRPr="006A2FD7">
        <w:rPr>
          <w:rFonts w:ascii="Aptos" w:hAnsi="Aptos"/>
          <w:szCs w:val="24"/>
          <w:lang w:val="pl-PL"/>
        </w:rPr>
        <w:t xml:space="preserve"> </w:t>
      </w:r>
      <w:r w:rsidRPr="00044AD8">
        <w:rPr>
          <w:rFonts w:ascii="Aptos" w:hAnsi="Aptos"/>
          <w:szCs w:val="24"/>
          <w:lang w:val="pl-PL"/>
        </w:rPr>
        <w:t>od dnia zawarcia Umowy</w:t>
      </w:r>
      <w:r w:rsidR="00A84CA3" w:rsidRPr="00044AD8">
        <w:rPr>
          <w:rFonts w:ascii="Aptos" w:hAnsi="Aptos"/>
          <w:szCs w:val="24"/>
          <w:lang w:val="pl-PL"/>
        </w:rPr>
        <w:t xml:space="preserve"> Wsparc</w:t>
      </w:r>
      <w:r w:rsidR="00B61D1F" w:rsidRPr="00044AD8">
        <w:rPr>
          <w:rFonts w:ascii="Aptos" w:hAnsi="Aptos"/>
          <w:szCs w:val="24"/>
          <w:lang w:val="pl-PL"/>
        </w:rPr>
        <w:t xml:space="preserve">ia pomiędzy Najemcą a PCK, </w:t>
      </w:r>
      <w:r w:rsidR="004A1067" w:rsidRPr="00686286">
        <w:rPr>
          <w:rFonts w:ascii="Aptos" w:eastAsia="Noto Sans" w:hAnsi="Aptos" w:cstheme="minorHAnsi"/>
          <w:color w:val="auto"/>
          <w:szCs w:val="24"/>
          <w:lang w:val="pl-PL"/>
        </w:rPr>
        <w:t>częś</w:t>
      </w:r>
      <w:r w:rsidR="004A1067">
        <w:rPr>
          <w:rFonts w:ascii="Aptos" w:eastAsia="Noto Sans" w:hAnsi="Aptos" w:cstheme="minorHAnsi"/>
          <w:color w:val="auto"/>
          <w:szCs w:val="24"/>
          <w:lang w:val="pl-PL"/>
        </w:rPr>
        <w:t>ć</w:t>
      </w:r>
      <w:r w:rsidR="004A1067" w:rsidRPr="00686286">
        <w:rPr>
          <w:rFonts w:ascii="Aptos" w:eastAsia="Noto Sans" w:hAnsi="Aptos" w:cstheme="minorHAnsi"/>
          <w:color w:val="auto"/>
          <w:szCs w:val="24"/>
          <w:lang w:val="pl-PL"/>
        </w:rPr>
        <w:t xml:space="preserve"> kosztów najmu lokalu mieszkalnego oraz kaucji </w:t>
      </w:r>
      <w:r w:rsidRPr="00044AD8">
        <w:rPr>
          <w:rFonts w:ascii="Aptos" w:hAnsi="Aptos"/>
          <w:szCs w:val="24"/>
          <w:lang w:val="pl-PL"/>
        </w:rPr>
        <w:t>był</w:t>
      </w:r>
      <w:r w:rsidR="006A2FD7">
        <w:rPr>
          <w:rFonts w:ascii="Aptos" w:hAnsi="Aptos"/>
          <w:szCs w:val="24"/>
          <w:lang w:val="pl-PL"/>
        </w:rPr>
        <w:t>a</w:t>
      </w:r>
      <w:r w:rsidRPr="00044AD8">
        <w:rPr>
          <w:rFonts w:ascii="Aptos" w:hAnsi="Aptos"/>
          <w:szCs w:val="24"/>
          <w:lang w:val="pl-PL"/>
        </w:rPr>
        <w:t xml:space="preserve"> pokrywan</w:t>
      </w:r>
      <w:r w:rsidR="006A2FD7">
        <w:rPr>
          <w:rFonts w:ascii="Aptos" w:hAnsi="Aptos"/>
          <w:szCs w:val="24"/>
          <w:lang w:val="pl-PL"/>
        </w:rPr>
        <w:t>a</w:t>
      </w:r>
      <w:r w:rsidRPr="00044AD8">
        <w:rPr>
          <w:rFonts w:ascii="Aptos" w:hAnsi="Aptos"/>
          <w:szCs w:val="24"/>
          <w:lang w:val="pl-PL"/>
        </w:rPr>
        <w:t xml:space="preserve"> przez PCK.</w:t>
      </w:r>
      <w:r w:rsidR="00A945D8">
        <w:rPr>
          <w:rFonts w:ascii="Aptos" w:hAnsi="Aptos"/>
          <w:szCs w:val="24"/>
          <w:lang w:val="pl-PL"/>
        </w:rPr>
        <w:t xml:space="preserve"> </w:t>
      </w:r>
      <w:r w:rsidRPr="00044AD8">
        <w:rPr>
          <w:rFonts w:ascii="Aptos" w:hAnsi="Aptos"/>
          <w:szCs w:val="24"/>
          <w:lang w:val="pl-PL"/>
        </w:rPr>
        <w:t xml:space="preserve"> Wysokość dofinansowania wynikać będzie ze szczegółowych wytycznych Programu “Wspólnie do Niezależności”</w:t>
      </w:r>
      <w:r w:rsidR="0068066A">
        <w:rPr>
          <w:rFonts w:ascii="Aptos" w:hAnsi="Aptos"/>
          <w:szCs w:val="24"/>
          <w:lang w:val="pl-PL"/>
        </w:rPr>
        <w:t xml:space="preserve"> </w:t>
      </w:r>
      <w:r w:rsidR="0068066A" w:rsidRPr="0068066A">
        <w:rPr>
          <w:rFonts w:ascii="Aptos" w:hAnsi="Aptos"/>
          <w:szCs w:val="24"/>
          <w:lang w:val="pl-PL"/>
        </w:rPr>
        <w:t>zgodnie z regulaminem zamieszczonym na stronie</w:t>
      </w:r>
      <w:r w:rsidR="00370340">
        <w:rPr>
          <w:rFonts w:ascii="Aptos" w:hAnsi="Aptos"/>
          <w:szCs w:val="24"/>
          <w:lang w:val="pl-PL"/>
        </w:rPr>
        <w:t xml:space="preserve"> </w:t>
      </w:r>
      <w:hyperlink r:id="rId11" w:history="1">
        <w:r w:rsidR="00370340" w:rsidRPr="000038E2">
          <w:rPr>
            <w:rStyle w:val="Hipercze"/>
            <w:rFonts w:ascii="Aptos" w:hAnsi="Aptos"/>
            <w:szCs w:val="24"/>
            <w:lang w:val="pl-PL"/>
          </w:rPr>
          <w:t>www.pck.pl/wdn</w:t>
        </w:r>
      </w:hyperlink>
      <w:r w:rsidR="00370340">
        <w:rPr>
          <w:rFonts w:ascii="Aptos" w:hAnsi="Aptos"/>
          <w:szCs w:val="24"/>
          <w:lang w:val="pl-PL"/>
        </w:rPr>
        <w:t xml:space="preserve"> </w:t>
      </w:r>
      <w:r w:rsidRPr="00044AD8">
        <w:rPr>
          <w:rFonts w:ascii="Aptos" w:hAnsi="Aptos"/>
          <w:szCs w:val="24"/>
          <w:lang w:val="pl-PL"/>
        </w:rPr>
        <w:t xml:space="preserve">i ustalana będzie pomiędzy PCK </w:t>
      </w:r>
      <w:r w:rsidR="00370340">
        <w:rPr>
          <w:rFonts w:ascii="Aptos" w:hAnsi="Aptos"/>
          <w:szCs w:val="24"/>
          <w:lang w:val="pl-PL"/>
        </w:rPr>
        <w:br/>
      </w:r>
      <w:r w:rsidRPr="00044AD8">
        <w:rPr>
          <w:rFonts w:ascii="Aptos" w:hAnsi="Aptos"/>
          <w:szCs w:val="24"/>
          <w:lang w:val="pl-PL"/>
        </w:rPr>
        <w:t>a Najemcą.</w:t>
      </w:r>
    </w:p>
    <w:p w14:paraId="2E07D85D" w14:textId="77777777" w:rsidR="00FB0CA1" w:rsidRDefault="00CE1345" w:rsidP="00AC5B74">
      <w:pPr>
        <w:pStyle w:val="Akapitzlist"/>
        <w:numPr>
          <w:ilvl w:val="0"/>
          <w:numId w:val="9"/>
        </w:numPr>
        <w:spacing w:line="276" w:lineRule="auto"/>
        <w:rPr>
          <w:rFonts w:ascii="Aptos" w:hAnsi="Aptos"/>
          <w:szCs w:val="24"/>
          <w:lang w:val="pl-PL"/>
        </w:rPr>
      </w:pPr>
      <w:r w:rsidRPr="00370340">
        <w:rPr>
          <w:rFonts w:ascii="Aptos" w:hAnsi="Aptos"/>
          <w:szCs w:val="24"/>
          <w:lang w:val="pl-PL"/>
        </w:rPr>
        <w:t>Wypłata dofinansowania, opisana powyżej</w:t>
      </w:r>
      <w:r w:rsidR="00A84CA3" w:rsidRPr="00370340">
        <w:rPr>
          <w:rFonts w:ascii="Aptos" w:hAnsi="Aptos"/>
          <w:szCs w:val="24"/>
          <w:lang w:val="pl-PL"/>
        </w:rPr>
        <w:t>,</w:t>
      </w:r>
      <w:r w:rsidRPr="00370340">
        <w:rPr>
          <w:rFonts w:ascii="Aptos" w:hAnsi="Aptos"/>
          <w:szCs w:val="24"/>
          <w:lang w:val="pl-PL"/>
        </w:rPr>
        <w:t xml:space="preserve"> realizowana będzie przez PCK na</w:t>
      </w:r>
      <w:r w:rsidR="00A84CA3" w:rsidRPr="00370340">
        <w:rPr>
          <w:rFonts w:ascii="Aptos" w:hAnsi="Aptos"/>
          <w:szCs w:val="24"/>
          <w:lang w:val="pl-PL"/>
        </w:rPr>
        <w:t xml:space="preserve"> rachunek bankowy </w:t>
      </w:r>
      <w:r w:rsidR="002E6D30" w:rsidRPr="00370340">
        <w:rPr>
          <w:rFonts w:ascii="Aptos" w:hAnsi="Aptos"/>
          <w:szCs w:val="24"/>
          <w:lang w:val="pl-PL"/>
        </w:rPr>
        <w:t xml:space="preserve">prowadzony na terenie Rzeczpospolitej Polskiej </w:t>
      </w:r>
      <w:r w:rsidR="00A84CA3" w:rsidRPr="00370340">
        <w:rPr>
          <w:rFonts w:ascii="Aptos" w:hAnsi="Aptos"/>
          <w:szCs w:val="24"/>
          <w:lang w:val="pl-PL"/>
        </w:rPr>
        <w:t>Wynajmującego</w:t>
      </w:r>
      <w:r w:rsidRPr="00370340">
        <w:rPr>
          <w:rFonts w:ascii="Aptos" w:hAnsi="Aptos"/>
          <w:szCs w:val="24"/>
          <w:lang w:val="pl-PL"/>
        </w:rPr>
        <w:t xml:space="preserve"> wskazany w treści umowy najmu.</w:t>
      </w:r>
    </w:p>
    <w:p w14:paraId="42052313" w14:textId="5F5DCD36" w:rsidR="0077635B" w:rsidRDefault="00CE1345" w:rsidP="00AC5B74">
      <w:pPr>
        <w:pStyle w:val="Akapitzlist"/>
        <w:numPr>
          <w:ilvl w:val="0"/>
          <w:numId w:val="9"/>
        </w:numPr>
        <w:spacing w:line="276" w:lineRule="auto"/>
        <w:rPr>
          <w:rFonts w:ascii="Aptos" w:hAnsi="Aptos"/>
          <w:szCs w:val="24"/>
          <w:lang w:val="pl-PL"/>
        </w:rPr>
      </w:pPr>
      <w:r w:rsidRPr="00FB0CA1">
        <w:rPr>
          <w:rFonts w:ascii="Aptos" w:hAnsi="Aptos"/>
          <w:szCs w:val="24"/>
          <w:lang w:val="pl-PL"/>
        </w:rPr>
        <w:t xml:space="preserve">W związku z zawarciem i realizacją umowy </w:t>
      </w:r>
      <w:r w:rsidR="00DB79BA">
        <w:rPr>
          <w:rFonts w:ascii="Aptos" w:hAnsi="Aptos"/>
          <w:szCs w:val="24"/>
          <w:lang w:val="pl-PL"/>
        </w:rPr>
        <w:t xml:space="preserve">najmu </w:t>
      </w:r>
      <w:r w:rsidRPr="00FB0CA1">
        <w:rPr>
          <w:rFonts w:ascii="Aptos" w:hAnsi="Aptos"/>
          <w:szCs w:val="24"/>
          <w:lang w:val="pl-PL"/>
        </w:rPr>
        <w:t>dane osobowe Wynajmującego tj. imię, nazwisko, numer konta bankowego, numer telefonu oraz adres e-mail zostaną przekazane PCK, podmiotowi realizującemu płatność z tytułu otrzymanego przez Najemcę wsparcia oraz Ministerstwu Spraw Wewnętrznych i A</w:t>
      </w:r>
      <w:r w:rsidR="00657A81" w:rsidRPr="00FB0CA1">
        <w:rPr>
          <w:rFonts w:ascii="Aptos" w:hAnsi="Aptos"/>
          <w:szCs w:val="24"/>
          <w:lang w:val="pl-PL"/>
        </w:rPr>
        <w:t>dministracji.</w:t>
      </w:r>
    </w:p>
    <w:p w14:paraId="5C184CD1" w14:textId="77777777" w:rsidR="0061326F" w:rsidRDefault="0061326F" w:rsidP="00AC5B74">
      <w:pPr>
        <w:spacing w:line="276" w:lineRule="auto"/>
        <w:rPr>
          <w:rFonts w:ascii="Aptos" w:hAnsi="Aptos"/>
          <w:szCs w:val="24"/>
          <w:lang w:val="pl-PL"/>
        </w:rPr>
      </w:pPr>
    </w:p>
    <w:p w14:paraId="5FC6FFD6" w14:textId="77777777" w:rsidR="00706068" w:rsidRPr="00C33CDD" w:rsidRDefault="00706068" w:rsidP="00AC5B74">
      <w:pPr>
        <w:spacing w:after="0" w:line="276" w:lineRule="auto"/>
        <w:ind w:left="630" w:right="690"/>
        <w:jc w:val="center"/>
        <w:rPr>
          <w:rFonts w:ascii="Aptos" w:hAnsi="Aptos"/>
          <w:b/>
          <w:szCs w:val="24"/>
        </w:rPr>
      </w:pPr>
      <w:r w:rsidRPr="00350303">
        <w:rPr>
          <w:rFonts w:ascii="Aptos" w:hAnsi="Aptos"/>
          <w:b/>
          <w:szCs w:val="24"/>
        </w:rPr>
        <w:lastRenderedPageBreak/>
        <w:t>§1</w:t>
      </w:r>
      <w:r w:rsidRPr="00C33CDD">
        <w:rPr>
          <w:rFonts w:ascii="Aptos" w:hAnsi="Aptos"/>
          <w:b/>
          <w:szCs w:val="24"/>
        </w:rPr>
        <w:t xml:space="preserve">   </w:t>
      </w:r>
    </w:p>
    <w:p w14:paraId="705193AC" w14:textId="025A743A" w:rsidR="00706068" w:rsidRPr="00C33CDD" w:rsidRDefault="00706068" w:rsidP="00AC5B74">
      <w:pPr>
        <w:spacing w:after="0" w:line="276" w:lineRule="auto"/>
        <w:ind w:left="630" w:right="690"/>
        <w:jc w:val="center"/>
        <w:rPr>
          <w:rFonts w:ascii="Aptos" w:hAnsi="Aptos"/>
          <w:b/>
          <w:szCs w:val="24"/>
        </w:rPr>
      </w:pPr>
      <w:r w:rsidRPr="00350303">
        <w:rPr>
          <w:rFonts w:ascii="Aptos" w:hAnsi="Aptos"/>
          <w:b/>
          <w:szCs w:val="24"/>
        </w:rPr>
        <w:t xml:space="preserve"> </w:t>
      </w:r>
      <w:r>
        <w:rPr>
          <w:rFonts w:ascii="Aptos" w:hAnsi="Aptos"/>
          <w:b/>
          <w:szCs w:val="24"/>
        </w:rPr>
        <w:t>Płatności</w:t>
      </w:r>
    </w:p>
    <w:p w14:paraId="6CA78605" w14:textId="77777777" w:rsidR="0061326F" w:rsidRPr="0061326F" w:rsidRDefault="0061326F" w:rsidP="00AC5B74">
      <w:pPr>
        <w:spacing w:line="276" w:lineRule="auto"/>
        <w:rPr>
          <w:rFonts w:ascii="Aptos" w:hAnsi="Aptos"/>
          <w:szCs w:val="24"/>
          <w:lang w:val="pl-PL"/>
        </w:rPr>
      </w:pPr>
    </w:p>
    <w:p w14:paraId="63B02862" w14:textId="092D986B" w:rsidR="00110B38" w:rsidRDefault="00657A81" w:rsidP="00AC5B74">
      <w:pPr>
        <w:numPr>
          <w:ilvl w:val="0"/>
          <w:numId w:val="14"/>
        </w:numPr>
        <w:spacing w:line="276" w:lineRule="auto"/>
        <w:rPr>
          <w:rFonts w:ascii="Aptos" w:hAnsi="Aptos"/>
          <w:szCs w:val="24"/>
          <w:lang w:val="pl-PL"/>
        </w:rPr>
      </w:pPr>
      <w:r w:rsidRPr="002C5120">
        <w:rPr>
          <w:rFonts w:ascii="Aptos" w:hAnsi="Aptos" w:cstheme="minorHAnsi"/>
          <w:szCs w:val="24"/>
          <w:lang w:val="pl-PL"/>
        </w:rPr>
        <w:t>K</w:t>
      </w:r>
      <w:r w:rsidR="0077635B" w:rsidRPr="002C5120">
        <w:rPr>
          <w:rFonts w:ascii="Aptos" w:hAnsi="Aptos" w:cstheme="minorHAnsi"/>
          <w:szCs w:val="24"/>
          <w:lang w:val="pl-PL"/>
        </w:rPr>
        <w:t>aucja i pierwszy czynsz</w:t>
      </w:r>
      <w:r w:rsidR="0077635B" w:rsidRPr="002C5120">
        <w:rPr>
          <w:rFonts w:ascii="Aptos" w:hAnsi="Aptos"/>
          <w:szCs w:val="24"/>
          <w:shd w:val="clear" w:color="auto" w:fill="FFFFFF"/>
          <w:lang w:val="pl-PL"/>
        </w:rPr>
        <w:t xml:space="preserve"> </w:t>
      </w:r>
      <w:r w:rsidR="0077635B" w:rsidRPr="002C5120">
        <w:rPr>
          <w:rStyle w:val="normaltextrun"/>
          <w:rFonts w:ascii="Aptos" w:hAnsi="Aptos"/>
          <w:szCs w:val="24"/>
          <w:shd w:val="clear" w:color="auto" w:fill="FFFFFF"/>
          <w:lang w:val="pl-PL"/>
        </w:rPr>
        <w:t>bę</w:t>
      </w:r>
      <w:r w:rsidR="00D60ED2">
        <w:rPr>
          <w:rStyle w:val="normaltextrun"/>
          <w:rFonts w:ascii="Aptos" w:hAnsi="Aptos"/>
          <w:szCs w:val="24"/>
          <w:shd w:val="clear" w:color="auto" w:fill="FFFFFF"/>
          <w:lang w:val="pl-PL"/>
        </w:rPr>
        <w:t>dą</w:t>
      </w:r>
      <w:r w:rsidR="0077635B" w:rsidRPr="002C5120">
        <w:rPr>
          <w:rStyle w:val="normaltextrun"/>
          <w:rFonts w:ascii="Aptos" w:hAnsi="Aptos"/>
          <w:szCs w:val="24"/>
          <w:shd w:val="clear" w:color="auto" w:fill="FFFFFF"/>
          <w:lang w:val="pl-PL"/>
        </w:rPr>
        <w:t xml:space="preserve"> płatn</w:t>
      </w:r>
      <w:r w:rsidR="00D60ED2">
        <w:rPr>
          <w:rStyle w:val="normaltextrun"/>
          <w:rFonts w:ascii="Aptos" w:hAnsi="Aptos"/>
          <w:szCs w:val="24"/>
          <w:shd w:val="clear" w:color="auto" w:fill="FFFFFF"/>
          <w:lang w:val="pl-PL"/>
        </w:rPr>
        <w:t>e</w:t>
      </w:r>
      <w:r w:rsidR="0077635B" w:rsidRPr="002C5120">
        <w:rPr>
          <w:rStyle w:val="normaltextrun"/>
          <w:rFonts w:ascii="Aptos" w:hAnsi="Aptos"/>
          <w:szCs w:val="24"/>
          <w:shd w:val="clear" w:color="auto" w:fill="FFFFFF"/>
          <w:lang w:val="pl-PL"/>
        </w:rPr>
        <w:t xml:space="preserve"> w terminie do siedmiu dni </w:t>
      </w:r>
      <w:r w:rsidR="00462348">
        <w:rPr>
          <w:rStyle w:val="normaltextrun"/>
          <w:rFonts w:ascii="Aptos" w:hAnsi="Aptos"/>
          <w:szCs w:val="24"/>
          <w:shd w:val="clear" w:color="auto" w:fill="FFFFFF"/>
          <w:lang w:val="pl-PL"/>
        </w:rPr>
        <w:t xml:space="preserve">roboczych </w:t>
      </w:r>
      <w:r w:rsidR="0077635B" w:rsidRPr="002C5120">
        <w:rPr>
          <w:rStyle w:val="normaltextrun"/>
          <w:rFonts w:ascii="Aptos" w:hAnsi="Aptos"/>
          <w:szCs w:val="24"/>
          <w:shd w:val="clear" w:color="auto" w:fill="FFFFFF"/>
          <w:lang w:val="pl-PL"/>
        </w:rPr>
        <w:t>od daty dostarczenia do PCK prawidłowo sporządzonej Umowy, jednak nie wcześniej niż pierwszego dnia jej obowiązywania</w:t>
      </w:r>
      <w:r w:rsidR="004E1DB7">
        <w:rPr>
          <w:rStyle w:val="normaltextrun"/>
          <w:rFonts w:ascii="Aptos" w:hAnsi="Aptos"/>
          <w:szCs w:val="24"/>
          <w:shd w:val="clear" w:color="auto" w:fill="FFFFFF"/>
          <w:lang w:val="pl-PL"/>
        </w:rPr>
        <w:t xml:space="preserve"> </w:t>
      </w:r>
      <w:r w:rsidR="0077635B" w:rsidRPr="002C5120">
        <w:rPr>
          <w:rFonts w:ascii="Aptos" w:hAnsi="Aptos" w:cstheme="minorHAnsi"/>
          <w:szCs w:val="24"/>
          <w:lang w:val="pl-PL"/>
        </w:rPr>
        <w:t>a drugi i każdy kolejny czynsz do 10 dnia każdego miesiąca. </w:t>
      </w:r>
    </w:p>
    <w:p w14:paraId="452F6B2C" w14:textId="0D1DB30B" w:rsidR="002D33FE" w:rsidRPr="00110B38" w:rsidRDefault="002D33FE" w:rsidP="00AC5B74">
      <w:pPr>
        <w:numPr>
          <w:ilvl w:val="0"/>
          <w:numId w:val="14"/>
        </w:numPr>
        <w:spacing w:line="276" w:lineRule="auto"/>
        <w:rPr>
          <w:rFonts w:ascii="Aptos" w:hAnsi="Aptos"/>
          <w:szCs w:val="24"/>
          <w:lang w:val="pl-PL"/>
        </w:rPr>
      </w:pPr>
      <w:r w:rsidRPr="00110B38">
        <w:rPr>
          <w:rFonts w:ascii="Aptos" w:hAnsi="Aptos"/>
          <w:szCs w:val="24"/>
          <w:lang w:val="pl-PL"/>
        </w:rPr>
        <w:t>Strony wyrażają zgodę, iż część czynszu, nieuregulowaną przez PCK</w:t>
      </w:r>
      <w:r w:rsidR="00D55821">
        <w:rPr>
          <w:rFonts w:ascii="Aptos" w:hAnsi="Aptos"/>
          <w:szCs w:val="24"/>
          <w:lang w:val="pl-PL"/>
        </w:rPr>
        <w:t xml:space="preserve"> oraz</w:t>
      </w:r>
      <w:r w:rsidRPr="00110B38">
        <w:rPr>
          <w:rFonts w:ascii="Aptos" w:hAnsi="Aptos"/>
          <w:szCs w:val="24"/>
          <w:lang w:val="pl-PL"/>
        </w:rPr>
        <w:t xml:space="preserve"> </w:t>
      </w:r>
      <w:r w:rsidR="00D55821">
        <w:rPr>
          <w:rFonts w:ascii="Aptos" w:hAnsi="Aptos"/>
          <w:szCs w:val="24"/>
          <w:lang w:val="pl-PL"/>
        </w:rPr>
        <w:t>pozostałe</w:t>
      </w:r>
      <w:r w:rsidRPr="00110B38">
        <w:rPr>
          <w:rFonts w:ascii="Aptos" w:hAnsi="Aptos"/>
          <w:szCs w:val="24"/>
          <w:lang w:val="pl-PL"/>
        </w:rPr>
        <w:t xml:space="preserve"> opłaty </w:t>
      </w:r>
      <w:r w:rsidR="00D55821">
        <w:rPr>
          <w:rFonts w:ascii="Aptos" w:hAnsi="Aptos"/>
          <w:szCs w:val="24"/>
          <w:lang w:val="pl-PL"/>
        </w:rPr>
        <w:t xml:space="preserve">takie jak np. opłaty </w:t>
      </w:r>
      <w:r w:rsidRPr="00110B38">
        <w:rPr>
          <w:rFonts w:ascii="Aptos" w:hAnsi="Aptos"/>
          <w:szCs w:val="24"/>
          <w:lang w:val="pl-PL"/>
        </w:rPr>
        <w:t xml:space="preserve">eksploatacyjne Najemca będzie uiszczał w następującej formie </w:t>
      </w:r>
      <w:r w:rsidRPr="00110B38">
        <w:rPr>
          <w:rFonts w:ascii="Aptos" w:hAnsi="Aptos"/>
          <w:i/>
          <w:szCs w:val="24"/>
          <w:lang w:val="pl-PL"/>
        </w:rPr>
        <w:t>(niepotrzebne skreślić)</w:t>
      </w:r>
      <w:r w:rsidRPr="00110B38">
        <w:rPr>
          <w:rFonts w:ascii="Aptos" w:hAnsi="Aptos"/>
          <w:szCs w:val="24"/>
          <w:lang w:val="pl-PL"/>
        </w:rPr>
        <w:t xml:space="preserve">: </w:t>
      </w:r>
    </w:p>
    <w:p w14:paraId="472F4655" w14:textId="77777777" w:rsidR="002D33FE" w:rsidRPr="007016DA" w:rsidRDefault="002D33FE" w:rsidP="00AC5B74">
      <w:pPr>
        <w:numPr>
          <w:ilvl w:val="1"/>
          <w:numId w:val="16"/>
        </w:numPr>
        <w:spacing w:after="26" w:line="276" w:lineRule="auto"/>
        <w:ind w:right="68"/>
        <w:rPr>
          <w:rFonts w:ascii="Aptos" w:hAnsi="Aptos"/>
          <w:szCs w:val="24"/>
          <w:lang w:val="pl-PL"/>
        </w:rPr>
      </w:pPr>
      <w:r w:rsidRPr="00110B38">
        <w:rPr>
          <w:rFonts w:ascii="Aptos" w:hAnsi="Aptos"/>
          <w:szCs w:val="24"/>
          <w:lang w:val="pl-PL"/>
        </w:rPr>
        <w:t xml:space="preserve">opłacał na rachunek bankowy Wynajmującego wskazany powyżej z tytułem: „Opłata za najem lokalu przy ul. </w:t>
      </w:r>
      <w:r w:rsidRPr="007016DA">
        <w:rPr>
          <w:rFonts w:ascii="Aptos" w:hAnsi="Aptos"/>
          <w:szCs w:val="24"/>
          <w:lang w:val="pl-PL"/>
        </w:rPr>
        <w:t>[...] w miejscowości [...] za okres od [...] do [...]”</w:t>
      </w:r>
    </w:p>
    <w:p w14:paraId="7BAA126D" w14:textId="534FC3D2" w:rsidR="002D33FE" w:rsidRPr="00110B38" w:rsidRDefault="002D33FE" w:rsidP="00AC5B74">
      <w:pPr>
        <w:numPr>
          <w:ilvl w:val="1"/>
          <w:numId w:val="16"/>
        </w:numPr>
        <w:spacing w:after="12" w:line="276" w:lineRule="auto"/>
        <w:ind w:right="68"/>
        <w:rPr>
          <w:rFonts w:ascii="Aptos" w:hAnsi="Aptos"/>
          <w:szCs w:val="24"/>
          <w:lang w:val="pl-PL"/>
        </w:rPr>
      </w:pPr>
      <w:r w:rsidRPr="00110B38">
        <w:rPr>
          <w:rFonts w:ascii="Aptos" w:hAnsi="Aptos"/>
          <w:szCs w:val="24"/>
          <w:lang w:val="pl-PL"/>
        </w:rPr>
        <w:t xml:space="preserve">przekazywał Wynajmującemu w formie gotówki, a Wynajmujący zobowiązuje się każdorazowo potwierdzać pisemnie otrzymanie wpłaty </w:t>
      </w:r>
      <w:r w:rsidR="002A4B2D">
        <w:rPr>
          <w:rFonts w:ascii="Aptos" w:hAnsi="Aptos"/>
          <w:szCs w:val="24"/>
          <w:lang w:val="pl-PL"/>
        </w:rPr>
        <w:t>według poniższego wzoru:</w:t>
      </w:r>
    </w:p>
    <w:p w14:paraId="57DB99B3" w14:textId="77777777" w:rsidR="001F6D6C" w:rsidRDefault="001F6D6C" w:rsidP="00AC5B74">
      <w:pPr>
        <w:spacing w:line="276" w:lineRule="auto"/>
        <w:ind w:left="0" w:firstLine="0"/>
        <w:rPr>
          <w:rFonts w:ascii="Aptos" w:hAnsi="Aptos"/>
          <w:szCs w:val="24"/>
          <w:lang w:val="pl-PL"/>
        </w:rPr>
      </w:pPr>
    </w:p>
    <w:p w14:paraId="1564EB37" w14:textId="77777777" w:rsidR="00255065" w:rsidRPr="007016DA" w:rsidRDefault="00255065" w:rsidP="00AC5B74">
      <w:pPr>
        <w:spacing w:line="276" w:lineRule="auto"/>
        <w:ind w:left="0" w:firstLine="0"/>
        <w:rPr>
          <w:rFonts w:ascii="Aptos" w:hAnsi="Aptos"/>
          <w:szCs w:val="24"/>
          <w:lang w:val="pl-PL"/>
        </w:rPr>
      </w:pPr>
    </w:p>
    <w:p w14:paraId="7A77B90D" w14:textId="77777777" w:rsidR="00D52D2C" w:rsidRPr="00D52D2C" w:rsidRDefault="00D52D2C" w:rsidP="00AC5B74">
      <w:pPr>
        <w:spacing w:after="24" w:line="276" w:lineRule="auto"/>
        <w:ind w:left="40"/>
        <w:jc w:val="center"/>
        <w:rPr>
          <w:rFonts w:ascii="Aptos" w:hAnsi="Aptos"/>
          <w:szCs w:val="24"/>
          <w:lang w:val="pl-PL"/>
        </w:rPr>
      </w:pPr>
      <w:r w:rsidRPr="00D52D2C">
        <w:rPr>
          <w:rFonts w:ascii="Aptos" w:hAnsi="Aptos"/>
          <w:b/>
          <w:szCs w:val="24"/>
          <w:lang w:val="pl-PL"/>
        </w:rPr>
        <w:t>Potwierdzenie otrzymania wpłaty czynszu przez Wynajmującego</w:t>
      </w:r>
    </w:p>
    <w:p w14:paraId="5E032E84" w14:textId="77777777" w:rsidR="00D52D2C" w:rsidRPr="00D52D2C" w:rsidRDefault="00D52D2C" w:rsidP="00AC5B74">
      <w:pPr>
        <w:spacing w:after="24" w:line="276" w:lineRule="auto"/>
        <w:ind w:left="45" w:firstLine="0"/>
        <w:rPr>
          <w:rFonts w:ascii="Aptos" w:hAnsi="Aptos"/>
          <w:szCs w:val="24"/>
          <w:lang w:val="pl-PL"/>
        </w:rPr>
      </w:pPr>
      <w:r w:rsidRPr="00D52D2C">
        <w:rPr>
          <w:rFonts w:ascii="Aptos" w:hAnsi="Aptos"/>
          <w:szCs w:val="24"/>
          <w:lang w:val="pl-PL"/>
        </w:rPr>
        <w:t xml:space="preserve"> </w:t>
      </w:r>
    </w:p>
    <w:p w14:paraId="3B1C7577" w14:textId="77777777" w:rsidR="00D52D2C" w:rsidRPr="00D52D2C" w:rsidRDefault="00D52D2C" w:rsidP="00AC5B74">
      <w:pPr>
        <w:spacing w:after="24" w:line="276" w:lineRule="auto"/>
        <w:ind w:left="0" w:firstLine="0"/>
        <w:rPr>
          <w:rFonts w:ascii="Aptos" w:hAnsi="Aptos"/>
          <w:szCs w:val="24"/>
          <w:lang w:val="pl-PL"/>
        </w:rPr>
      </w:pPr>
      <w:r w:rsidRPr="00D52D2C">
        <w:rPr>
          <w:rFonts w:ascii="Aptos" w:hAnsi="Aptos"/>
          <w:color w:val="212529"/>
          <w:szCs w:val="24"/>
          <w:lang w:val="pl-PL"/>
        </w:rPr>
        <w:t xml:space="preserve">Ja, niżej podpisany niniejszym oświadczam, że w </w:t>
      </w:r>
      <w:r w:rsidRPr="00D52D2C">
        <w:rPr>
          <w:rFonts w:ascii="Aptos" w:hAnsi="Aptos"/>
          <w:szCs w:val="24"/>
          <w:lang w:val="pl-PL"/>
        </w:rPr>
        <w:t xml:space="preserve">dniu  ................................r.  odebrałem </w:t>
      </w:r>
    </w:p>
    <w:p w14:paraId="4DD32534" w14:textId="77777777" w:rsidR="00D52D2C" w:rsidRPr="00D52D2C" w:rsidRDefault="00D52D2C" w:rsidP="00AC5B74">
      <w:pPr>
        <w:spacing w:line="276" w:lineRule="auto"/>
        <w:ind w:left="0" w:right="67" w:firstLine="0"/>
        <w:rPr>
          <w:rFonts w:ascii="Aptos" w:hAnsi="Aptos"/>
          <w:szCs w:val="24"/>
          <w:lang w:val="pl-PL"/>
        </w:rPr>
      </w:pPr>
      <w:r w:rsidRPr="00D52D2C">
        <w:rPr>
          <w:rFonts w:ascii="Aptos" w:hAnsi="Aptos"/>
          <w:szCs w:val="24"/>
          <w:lang w:val="pl-PL"/>
        </w:rPr>
        <w:t>od Pani/a …………………………………………………… (imię i nazwisko/a) opłatę czynszu za miesiąc …………………………….. (miesiąc) w kwocie ………………………………. złotych (</w:t>
      </w:r>
      <w:r w:rsidRPr="00D52D2C">
        <w:rPr>
          <w:rFonts w:ascii="Aptos" w:hAnsi="Aptos"/>
          <w:i/>
          <w:szCs w:val="24"/>
          <w:lang w:val="pl-PL"/>
        </w:rPr>
        <w:t>słownie</w:t>
      </w:r>
      <w:r w:rsidRPr="00D52D2C">
        <w:rPr>
          <w:rFonts w:ascii="Aptos" w:hAnsi="Aptos"/>
          <w:szCs w:val="24"/>
          <w:lang w:val="pl-PL"/>
        </w:rPr>
        <w:t xml:space="preserve">: </w:t>
      </w:r>
    </w:p>
    <w:p w14:paraId="384726F7" w14:textId="77777777" w:rsidR="00D52D2C" w:rsidRPr="00D52D2C" w:rsidRDefault="00D52D2C" w:rsidP="00AC5B74">
      <w:pPr>
        <w:spacing w:line="276" w:lineRule="auto"/>
        <w:ind w:left="0" w:right="67" w:firstLine="0"/>
        <w:rPr>
          <w:rFonts w:ascii="Aptos" w:hAnsi="Aptos"/>
          <w:szCs w:val="24"/>
          <w:lang w:val="pl-PL"/>
        </w:rPr>
      </w:pPr>
      <w:r w:rsidRPr="00D52D2C">
        <w:rPr>
          <w:rFonts w:ascii="Aptos" w:hAnsi="Aptos"/>
          <w:szCs w:val="24"/>
          <w:lang w:val="pl-PL"/>
        </w:rPr>
        <w:t xml:space="preserve">………………………………………………………………………….. złotych) zgodnie z zapisami umowy najmu z dnia ………………r. </w:t>
      </w:r>
      <w:r w:rsidRPr="00D52D2C">
        <w:rPr>
          <w:rFonts w:ascii="Aptos" w:hAnsi="Aptos"/>
          <w:color w:val="212529"/>
          <w:szCs w:val="24"/>
          <w:lang w:val="pl-PL"/>
        </w:rPr>
        <w:t xml:space="preserve">  </w:t>
      </w:r>
    </w:p>
    <w:p w14:paraId="1CAE9ADD" w14:textId="77777777" w:rsidR="00D52D2C" w:rsidRPr="00D52D2C" w:rsidRDefault="00D52D2C" w:rsidP="00AC5B74">
      <w:pPr>
        <w:spacing w:after="24" w:line="276" w:lineRule="auto"/>
        <w:ind w:left="0" w:firstLine="0"/>
        <w:jc w:val="left"/>
        <w:rPr>
          <w:rFonts w:ascii="Aptos" w:hAnsi="Aptos"/>
          <w:szCs w:val="24"/>
          <w:lang w:val="pl-PL"/>
        </w:rPr>
      </w:pPr>
      <w:r w:rsidRPr="00D52D2C">
        <w:rPr>
          <w:rFonts w:ascii="Aptos" w:hAnsi="Aptos"/>
          <w:szCs w:val="24"/>
          <w:lang w:val="pl-PL"/>
        </w:rPr>
        <w:t xml:space="preserve">    </w:t>
      </w:r>
    </w:p>
    <w:p w14:paraId="1C3BCEE4" w14:textId="353389A0" w:rsidR="00D52D2C" w:rsidRPr="002A4B2D" w:rsidRDefault="00D52D2C" w:rsidP="00AC5B74">
      <w:pPr>
        <w:spacing w:after="24" w:line="276" w:lineRule="auto"/>
        <w:ind w:left="0" w:firstLine="0"/>
        <w:jc w:val="left"/>
        <w:rPr>
          <w:rFonts w:ascii="Aptos" w:hAnsi="Aptos"/>
          <w:szCs w:val="24"/>
          <w:lang w:val="pl-PL"/>
        </w:rPr>
      </w:pPr>
      <w:r w:rsidRPr="002A4B2D">
        <w:rPr>
          <w:rFonts w:ascii="Aptos" w:hAnsi="Aptos"/>
          <w:b/>
          <w:szCs w:val="24"/>
          <w:lang w:val="pl-PL"/>
        </w:rPr>
        <w:t>Wynajmujący:</w:t>
      </w:r>
      <w:r w:rsidRPr="002A4B2D">
        <w:rPr>
          <w:rFonts w:ascii="Aptos" w:hAnsi="Aptos"/>
          <w:szCs w:val="24"/>
          <w:lang w:val="pl-PL"/>
        </w:rPr>
        <w:tab/>
      </w:r>
      <w:r w:rsidRPr="002A4B2D">
        <w:rPr>
          <w:rFonts w:ascii="Aptos" w:hAnsi="Aptos"/>
          <w:szCs w:val="24"/>
          <w:lang w:val="pl-PL"/>
        </w:rPr>
        <w:tab/>
      </w:r>
      <w:r w:rsidRPr="002A4B2D">
        <w:rPr>
          <w:rFonts w:ascii="Aptos" w:hAnsi="Aptos"/>
          <w:szCs w:val="24"/>
          <w:lang w:val="pl-PL"/>
        </w:rPr>
        <w:tab/>
        <w:t xml:space="preserve"> </w:t>
      </w:r>
    </w:p>
    <w:p w14:paraId="3D7CC863" w14:textId="77777777" w:rsidR="00D52D2C" w:rsidRPr="002A4B2D" w:rsidRDefault="00D52D2C" w:rsidP="00AC5B74">
      <w:pPr>
        <w:spacing w:after="0" w:line="276" w:lineRule="auto"/>
        <w:ind w:left="0" w:right="9377" w:firstLine="0"/>
        <w:rPr>
          <w:rFonts w:ascii="Aptos" w:hAnsi="Aptos"/>
          <w:szCs w:val="24"/>
          <w:lang w:val="pl-PL"/>
        </w:rPr>
      </w:pPr>
    </w:p>
    <w:p w14:paraId="77204358" w14:textId="77777777" w:rsidR="00D52D2C" w:rsidRPr="002A4B2D" w:rsidRDefault="00D52D2C" w:rsidP="00AC5B74">
      <w:pPr>
        <w:spacing w:after="235" w:line="276" w:lineRule="auto"/>
        <w:ind w:left="0" w:firstLine="0"/>
        <w:rPr>
          <w:rFonts w:ascii="Aptos" w:hAnsi="Aptos"/>
          <w:szCs w:val="24"/>
          <w:lang w:val="pl-PL"/>
        </w:rPr>
      </w:pPr>
      <w:r w:rsidRPr="002A4B2D">
        <w:rPr>
          <w:rFonts w:ascii="Aptos" w:eastAsia="Times New Roman" w:hAnsi="Aptos" w:cs="Times New Roman"/>
          <w:i/>
          <w:szCs w:val="24"/>
          <w:lang w:val="pl-PL"/>
        </w:rPr>
        <w:t>.........................................................                      .........................................................</w:t>
      </w:r>
      <w:r w:rsidRPr="002A4B2D">
        <w:rPr>
          <w:rFonts w:ascii="Aptos" w:eastAsia="Times New Roman" w:hAnsi="Aptos" w:cs="Times New Roman"/>
          <w:szCs w:val="24"/>
          <w:lang w:val="pl-PL"/>
        </w:rPr>
        <w:t xml:space="preserve"> </w:t>
      </w:r>
    </w:p>
    <w:p w14:paraId="5C1C0932" w14:textId="50740547" w:rsidR="004102B4" w:rsidRDefault="00D52D2C" w:rsidP="00AC5B74">
      <w:pPr>
        <w:spacing w:after="24" w:line="276" w:lineRule="auto"/>
        <w:ind w:left="0" w:firstLine="0"/>
        <w:rPr>
          <w:rFonts w:ascii="Aptos" w:eastAsia="Times New Roman" w:hAnsi="Aptos" w:cs="Times New Roman"/>
          <w:i/>
          <w:szCs w:val="24"/>
          <w:lang w:val="pl-PL"/>
        </w:rPr>
      </w:pPr>
      <w:r w:rsidRPr="002A4B2D">
        <w:rPr>
          <w:rFonts w:ascii="Aptos" w:eastAsia="Times New Roman" w:hAnsi="Aptos" w:cs="Times New Roman"/>
          <w:i/>
          <w:szCs w:val="24"/>
          <w:lang w:val="pl-PL"/>
        </w:rPr>
        <w:t>miejscowość, data                                                              czytelny podpis</w:t>
      </w:r>
    </w:p>
    <w:p w14:paraId="37C9B9DD" w14:textId="77777777" w:rsidR="00240220" w:rsidRDefault="00240220" w:rsidP="00AC5B74">
      <w:pPr>
        <w:spacing w:after="24" w:line="276" w:lineRule="auto"/>
        <w:ind w:left="0" w:firstLine="0"/>
        <w:rPr>
          <w:rFonts w:ascii="Aptos" w:eastAsia="Times New Roman" w:hAnsi="Aptos" w:cs="Times New Roman"/>
          <w:i/>
          <w:szCs w:val="24"/>
          <w:lang w:val="pl-PL"/>
        </w:rPr>
      </w:pPr>
    </w:p>
    <w:p w14:paraId="04042A32" w14:textId="22AB6E17" w:rsidR="00240220" w:rsidRPr="00240220" w:rsidRDefault="00240220" w:rsidP="00AC5B74">
      <w:pPr>
        <w:pStyle w:val="Akapitzlist"/>
        <w:numPr>
          <w:ilvl w:val="0"/>
          <w:numId w:val="14"/>
        </w:numPr>
        <w:spacing w:after="12" w:line="276" w:lineRule="auto"/>
        <w:ind w:right="67"/>
        <w:rPr>
          <w:rFonts w:ascii="Aptos" w:hAnsi="Aptos"/>
          <w:szCs w:val="24"/>
          <w:lang w:val="pl-PL"/>
        </w:rPr>
      </w:pPr>
      <w:r w:rsidRPr="00240220">
        <w:rPr>
          <w:rFonts w:ascii="Aptos" w:hAnsi="Aptos"/>
          <w:szCs w:val="24"/>
          <w:lang w:val="pl-PL"/>
        </w:rPr>
        <w:t>Rozliczenie kaucji dofinansowanej przez PCK w sposób opisany w §</w:t>
      </w:r>
      <w:r w:rsidR="003C475A">
        <w:rPr>
          <w:rFonts w:ascii="Aptos" w:hAnsi="Aptos"/>
          <w:szCs w:val="24"/>
          <w:lang w:val="pl-PL"/>
        </w:rPr>
        <w:t>3 niniejszego załącznika</w:t>
      </w:r>
      <w:r w:rsidRPr="00240220">
        <w:rPr>
          <w:rFonts w:ascii="Aptos" w:hAnsi="Aptos"/>
          <w:szCs w:val="24"/>
          <w:lang w:val="pl-PL"/>
        </w:rPr>
        <w:t xml:space="preserve"> nie zwalnia Najemcy z obowiązku uregulowania należności, o których mowa w </w:t>
      </w:r>
      <w:r w:rsidR="00166820">
        <w:rPr>
          <w:rFonts w:ascii="Aptos" w:hAnsi="Aptos"/>
          <w:szCs w:val="24"/>
          <w:lang w:val="pl-PL"/>
        </w:rPr>
        <w:t>zawartej umowie najmu.</w:t>
      </w:r>
      <w:r w:rsidRPr="00240220">
        <w:rPr>
          <w:rFonts w:ascii="Aptos" w:hAnsi="Aptos"/>
          <w:szCs w:val="24"/>
          <w:lang w:val="pl-PL"/>
        </w:rPr>
        <w:t xml:space="preserve">   </w:t>
      </w:r>
    </w:p>
    <w:p w14:paraId="3EF82D10" w14:textId="77777777" w:rsidR="00EF2702" w:rsidRPr="002A4B2D" w:rsidRDefault="004102B4" w:rsidP="00AC5B74">
      <w:pPr>
        <w:spacing w:after="0" w:line="276" w:lineRule="auto"/>
        <w:ind w:left="630" w:right="690"/>
        <w:jc w:val="center"/>
        <w:rPr>
          <w:rFonts w:ascii="Aptos" w:hAnsi="Aptos"/>
          <w:b/>
          <w:szCs w:val="24"/>
          <w:lang w:val="pl-PL"/>
        </w:rPr>
      </w:pPr>
      <w:r w:rsidRPr="002A4B2D">
        <w:rPr>
          <w:rFonts w:ascii="Aptos" w:hAnsi="Aptos"/>
          <w:b/>
          <w:szCs w:val="24"/>
          <w:lang w:val="pl-PL"/>
        </w:rPr>
        <w:lastRenderedPageBreak/>
        <w:t>§3</w:t>
      </w:r>
    </w:p>
    <w:p w14:paraId="779B35C3" w14:textId="003247C2" w:rsidR="004102B4" w:rsidRDefault="004102B4" w:rsidP="00AC5B74">
      <w:pPr>
        <w:spacing w:after="0" w:line="276" w:lineRule="auto"/>
        <w:ind w:left="630" w:right="690"/>
        <w:jc w:val="center"/>
        <w:rPr>
          <w:rFonts w:ascii="Aptos" w:hAnsi="Aptos"/>
          <w:b/>
          <w:szCs w:val="24"/>
          <w:lang w:val="pl-PL"/>
        </w:rPr>
      </w:pPr>
      <w:r w:rsidRPr="002A4B2D">
        <w:rPr>
          <w:rFonts w:ascii="Aptos" w:hAnsi="Aptos"/>
          <w:b/>
          <w:szCs w:val="24"/>
          <w:lang w:val="pl-PL"/>
        </w:rPr>
        <w:t>Kaucja</w:t>
      </w:r>
    </w:p>
    <w:p w14:paraId="6D5DDCD8" w14:textId="77777777" w:rsidR="00DC2025" w:rsidRDefault="00DC2025" w:rsidP="00AC5B74">
      <w:pPr>
        <w:spacing w:after="0" w:line="276" w:lineRule="auto"/>
        <w:ind w:left="630" w:right="690"/>
        <w:jc w:val="center"/>
        <w:rPr>
          <w:rFonts w:ascii="Aptos" w:hAnsi="Aptos"/>
          <w:b/>
          <w:szCs w:val="24"/>
          <w:lang w:val="pl-PL"/>
        </w:rPr>
      </w:pPr>
    </w:p>
    <w:p w14:paraId="19D1AE50" w14:textId="77777777" w:rsidR="00EA3C3D" w:rsidRDefault="00EA3C3D" w:rsidP="00AC5B74">
      <w:pPr>
        <w:numPr>
          <w:ilvl w:val="0"/>
          <w:numId w:val="17"/>
        </w:numPr>
        <w:spacing w:after="0" w:line="276" w:lineRule="auto"/>
        <w:ind w:right="67"/>
        <w:rPr>
          <w:rFonts w:ascii="Aptos" w:hAnsi="Aptos"/>
          <w:szCs w:val="24"/>
          <w:lang w:val="pl-PL"/>
        </w:rPr>
      </w:pPr>
      <w:r w:rsidRPr="00EA3C3D">
        <w:rPr>
          <w:rFonts w:ascii="Aptos" w:hAnsi="Aptos"/>
          <w:szCs w:val="24"/>
          <w:lang w:val="pl-PL"/>
        </w:rPr>
        <w:t xml:space="preserve">Strony ustalają/nie ustalają wysokość (niepotrzebne skreślić) Kaucji zabezpieczającej na kwotę ….….................... na wypadek ewentualnych szkód wyrządzonych przez Najemcę oraz na pokrycie wszelkich zaległych kosztów.     </w:t>
      </w:r>
    </w:p>
    <w:p w14:paraId="68408C54" w14:textId="23563E41" w:rsidR="00EA3C3D" w:rsidRPr="00EA3C3D" w:rsidRDefault="00EA3C3D" w:rsidP="00AC5B74">
      <w:pPr>
        <w:numPr>
          <w:ilvl w:val="0"/>
          <w:numId w:val="17"/>
        </w:numPr>
        <w:spacing w:after="0" w:line="276" w:lineRule="auto"/>
        <w:ind w:right="67"/>
        <w:rPr>
          <w:rFonts w:ascii="Aptos" w:hAnsi="Aptos"/>
          <w:szCs w:val="24"/>
          <w:lang w:val="pl-PL"/>
        </w:rPr>
      </w:pPr>
      <w:r w:rsidRPr="00EA3C3D">
        <w:rPr>
          <w:rFonts w:ascii="Aptos" w:hAnsi="Aptos" w:cstheme="minorHAnsi"/>
          <w:szCs w:val="24"/>
          <w:lang w:val="pl-PL"/>
        </w:rPr>
        <w:t xml:space="preserve">Dofinansowanie do pokrycia kosztów Kaucji wypłacone będzie przelewem realizowanym przez PCK na rachunek bankowy Wynajmującego wskazany w treści Umowy w dniu zapłaty pierwszego czynszu. Wysokość ww. dofinansowania wynikać będzie ze szczegółowych wytycznych Programu “Wspólnie do Niezależności” i ustalana będzie pomiędzy PCK a Najemcą. Wszelka różnica pomiędzy kwotą dofinansowania kaucji a jej wysokością pokrywana będzie przez Najemcę w terminie ………….……………………………… </w:t>
      </w:r>
      <w:r w:rsidRPr="006648BB">
        <w:rPr>
          <w:rFonts w:ascii="Aptos" w:hAnsi="Aptos" w:cstheme="minorHAnsi"/>
          <w:szCs w:val="24"/>
          <w:lang w:val="pl-PL"/>
        </w:rPr>
        <w:t xml:space="preserve">w sposób wskazany w </w:t>
      </w:r>
      <w:r w:rsidRPr="006648BB">
        <w:rPr>
          <w:rFonts w:ascii="Aptos" w:hAnsi="Aptos"/>
          <w:szCs w:val="24"/>
          <w:lang w:val="pl-PL"/>
        </w:rPr>
        <w:t>§</w:t>
      </w:r>
      <w:r w:rsidR="006648BB">
        <w:rPr>
          <w:rFonts w:ascii="Aptos" w:hAnsi="Aptos"/>
          <w:szCs w:val="24"/>
          <w:lang w:val="pl-PL"/>
        </w:rPr>
        <w:t>1</w:t>
      </w:r>
      <w:r w:rsidRPr="006648BB">
        <w:rPr>
          <w:rFonts w:ascii="Aptos" w:hAnsi="Aptos"/>
          <w:szCs w:val="24"/>
          <w:lang w:val="pl-PL"/>
        </w:rPr>
        <w:t xml:space="preserve"> ust. </w:t>
      </w:r>
      <w:r w:rsidR="006648BB">
        <w:rPr>
          <w:rFonts w:ascii="Aptos" w:hAnsi="Aptos"/>
          <w:szCs w:val="24"/>
          <w:lang w:val="pl-PL"/>
        </w:rPr>
        <w:t>2</w:t>
      </w:r>
      <w:r w:rsidRPr="006648BB">
        <w:rPr>
          <w:rFonts w:ascii="Aptos" w:hAnsi="Aptos"/>
          <w:szCs w:val="24"/>
          <w:lang w:val="pl-PL"/>
        </w:rPr>
        <w:t xml:space="preserve"> </w:t>
      </w:r>
      <w:r w:rsidR="006648BB">
        <w:rPr>
          <w:rFonts w:ascii="Aptos" w:hAnsi="Aptos"/>
          <w:szCs w:val="24"/>
          <w:lang w:val="pl-PL"/>
        </w:rPr>
        <w:t>niniejszego Załącznika</w:t>
      </w:r>
      <w:r w:rsidRPr="006648BB">
        <w:rPr>
          <w:rFonts w:ascii="Aptos" w:hAnsi="Aptos" w:cstheme="minorHAnsi"/>
          <w:szCs w:val="24"/>
          <w:lang w:val="pl-PL"/>
        </w:rPr>
        <w:t xml:space="preserve">.   </w:t>
      </w:r>
    </w:p>
    <w:p w14:paraId="0F545559" w14:textId="77777777" w:rsidR="00EA3C3D" w:rsidRPr="00EA3C3D" w:rsidRDefault="00EA3C3D" w:rsidP="00AC5B74">
      <w:pPr>
        <w:numPr>
          <w:ilvl w:val="0"/>
          <w:numId w:val="17"/>
        </w:numPr>
        <w:spacing w:after="12" w:line="276" w:lineRule="auto"/>
        <w:ind w:right="67" w:hanging="541"/>
        <w:rPr>
          <w:rFonts w:ascii="Aptos" w:hAnsi="Aptos" w:cstheme="minorHAnsi"/>
          <w:szCs w:val="24"/>
          <w:lang w:val="pl-PL"/>
        </w:rPr>
      </w:pPr>
      <w:r w:rsidRPr="00EA3C3D">
        <w:rPr>
          <w:rFonts w:ascii="Aptos" w:hAnsi="Aptos" w:cstheme="minorHAnsi"/>
          <w:szCs w:val="24"/>
          <w:lang w:val="pl-PL"/>
        </w:rPr>
        <w:t>W siódmym okresie rozliczeniowym dojdzie do rozliczenia kaucji dofinansowanej przez PCK na poczet:</w:t>
      </w:r>
    </w:p>
    <w:p w14:paraId="315B0136" w14:textId="77777777" w:rsidR="00EA3C3D" w:rsidRPr="00EA3C3D" w:rsidRDefault="00EA3C3D" w:rsidP="00AC5B74">
      <w:pPr>
        <w:pStyle w:val="Akapitzlist"/>
        <w:numPr>
          <w:ilvl w:val="0"/>
          <w:numId w:val="18"/>
        </w:numPr>
        <w:spacing w:after="12" w:line="276" w:lineRule="auto"/>
        <w:ind w:right="67"/>
        <w:rPr>
          <w:rFonts w:ascii="Aptos" w:hAnsi="Aptos" w:cstheme="minorHAnsi"/>
          <w:szCs w:val="24"/>
          <w:lang w:val="pl-PL"/>
        </w:rPr>
      </w:pPr>
      <w:r w:rsidRPr="00EA3C3D">
        <w:rPr>
          <w:rFonts w:ascii="Aptos" w:hAnsi="Aptos" w:cstheme="minorHAnsi"/>
          <w:szCs w:val="24"/>
          <w:lang w:val="pl-PL"/>
        </w:rPr>
        <w:t>ewentualnych szkód wyrządzonych przez Najemcę;</w:t>
      </w:r>
    </w:p>
    <w:p w14:paraId="0B4A5235" w14:textId="77777777" w:rsidR="00EA3C3D" w:rsidRPr="00EA3C3D" w:rsidRDefault="00EA3C3D" w:rsidP="00AC5B74">
      <w:pPr>
        <w:pStyle w:val="Akapitzlist"/>
        <w:numPr>
          <w:ilvl w:val="0"/>
          <w:numId w:val="18"/>
        </w:numPr>
        <w:spacing w:after="12" w:line="276" w:lineRule="auto"/>
        <w:ind w:right="67"/>
        <w:rPr>
          <w:rFonts w:ascii="Aptos" w:hAnsi="Aptos" w:cstheme="minorHAnsi"/>
          <w:szCs w:val="24"/>
          <w:lang w:val="pl-PL"/>
        </w:rPr>
      </w:pPr>
      <w:r w:rsidRPr="00EA3C3D">
        <w:rPr>
          <w:rFonts w:ascii="Aptos" w:hAnsi="Aptos" w:cstheme="minorHAnsi"/>
          <w:szCs w:val="24"/>
          <w:lang w:val="pl-PL"/>
        </w:rPr>
        <w:t>pokrycie wszelkich zaległych kosztów powstałych do szóstego okresu rozliczeniowego wynajmu włącznie. Kwota pozostała po rozliczeniu powyższych elementów zostanie zaliczona na poczet czynszu za siódmy okres rozliczeniowy. Ewentualne różnice pomiędzy pozostałą kwotą a wysokością czynszu pokrywa najemca.</w:t>
      </w:r>
    </w:p>
    <w:p w14:paraId="3D4069B6" w14:textId="77777777" w:rsidR="00EA3C3D" w:rsidRPr="00EA3C3D" w:rsidRDefault="00EA3C3D" w:rsidP="00AC5B74">
      <w:pPr>
        <w:numPr>
          <w:ilvl w:val="0"/>
          <w:numId w:val="17"/>
        </w:numPr>
        <w:spacing w:after="12" w:line="276" w:lineRule="auto"/>
        <w:ind w:right="67" w:hanging="541"/>
        <w:rPr>
          <w:rFonts w:ascii="Aptos" w:hAnsi="Aptos" w:cstheme="minorHAnsi"/>
          <w:szCs w:val="24"/>
          <w:lang w:val="pl-PL"/>
        </w:rPr>
      </w:pPr>
      <w:r w:rsidRPr="00EA3C3D">
        <w:rPr>
          <w:rFonts w:ascii="Aptos" w:hAnsi="Aptos" w:cstheme="minorHAnsi"/>
          <w:szCs w:val="24"/>
          <w:lang w:val="pl-PL"/>
        </w:rPr>
        <w:t>Kwota wpłacona przez najemcę w siódmym okresie rozliczeniowym wynajmu zostanie zaliczona na poczet kaucji na pozostały okres umowy. Kaucja ta jest zwrotna dla najemcy po upływie okresu wynajmu, na który została zawarta umowa lub zostanie wykorzystana na pokrycie ewentualnych szkód wyrządzonych przez najemcę albo pokrycie wszelkich zaległych kosztów.</w:t>
      </w:r>
    </w:p>
    <w:p w14:paraId="6B243645" w14:textId="3BCD40D0" w:rsidR="00EA3C3D" w:rsidRPr="00EA3C3D" w:rsidRDefault="00EA3C3D" w:rsidP="00AC5B74">
      <w:pPr>
        <w:numPr>
          <w:ilvl w:val="0"/>
          <w:numId w:val="17"/>
        </w:numPr>
        <w:spacing w:after="12" w:line="276" w:lineRule="auto"/>
        <w:ind w:right="67" w:hanging="541"/>
        <w:rPr>
          <w:rFonts w:ascii="Aptos" w:hAnsi="Aptos" w:cstheme="minorHAnsi"/>
          <w:szCs w:val="24"/>
          <w:lang w:val="pl-PL"/>
        </w:rPr>
      </w:pPr>
      <w:r w:rsidRPr="00EA3C3D">
        <w:rPr>
          <w:rFonts w:ascii="Aptos" w:hAnsi="Aptos" w:cstheme="minorHAnsi"/>
          <w:szCs w:val="24"/>
          <w:lang w:val="pl-PL"/>
        </w:rPr>
        <w:t>W przypadku szkód spowodowanych przez Najemcę w wyniku niewłaściwego użytkowania lokalu i/lub zaległych płatności, Wynajmujący potrąci  z Kaucji jedynie koszt usunięcia szkód i/lub zaległych płatności. Wynajmujący zobowiązany jest przedstawić Najemcy paragon lub fakturę wykazujące te potrącone koszty.</w:t>
      </w:r>
    </w:p>
    <w:p w14:paraId="2A2F6750" w14:textId="77777777" w:rsidR="004102B4" w:rsidRDefault="004102B4" w:rsidP="00AC5B74">
      <w:pPr>
        <w:spacing w:line="276" w:lineRule="auto"/>
        <w:ind w:left="0" w:firstLine="0"/>
        <w:rPr>
          <w:rStyle w:val="normaltextrun"/>
          <w:rFonts w:ascii="Aptos" w:hAnsi="Aptos"/>
          <w:b/>
          <w:bCs/>
          <w:szCs w:val="24"/>
          <w:shd w:val="clear" w:color="auto" w:fill="FFFFFF"/>
          <w:lang w:val="pl-PL"/>
        </w:rPr>
      </w:pPr>
    </w:p>
    <w:p w14:paraId="017617A9" w14:textId="77777777" w:rsidR="002B39A7" w:rsidRDefault="002B39A7" w:rsidP="00AC5B74">
      <w:pPr>
        <w:spacing w:line="276" w:lineRule="auto"/>
        <w:ind w:left="0" w:firstLine="0"/>
        <w:rPr>
          <w:rStyle w:val="normaltextrun"/>
          <w:rFonts w:ascii="Aptos" w:hAnsi="Aptos"/>
          <w:b/>
          <w:bCs/>
          <w:szCs w:val="24"/>
          <w:shd w:val="clear" w:color="auto" w:fill="FFFFFF"/>
          <w:lang w:val="pl-PL"/>
        </w:rPr>
      </w:pPr>
    </w:p>
    <w:p w14:paraId="1992C554" w14:textId="77777777" w:rsidR="002B39A7" w:rsidRDefault="002B39A7" w:rsidP="00AC5B74">
      <w:pPr>
        <w:spacing w:line="276" w:lineRule="auto"/>
        <w:ind w:left="0" w:firstLine="0"/>
        <w:rPr>
          <w:rStyle w:val="normaltextrun"/>
          <w:rFonts w:ascii="Aptos" w:hAnsi="Aptos"/>
          <w:b/>
          <w:bCs/>
          <w:szCs w:val="24"/>
          <w:shd w:val="clear" w:color="auto" w:fill="FFFFFF"/>
          <w:lang w:val="pl-PL"/>
        </w:rPr>
      </w:pPr>
    </w:p>
    <w:p w14:paraId="1EA566DC" w14:textId="77777777" w:rsidR="002B39A7" w:rsidRDefault="002B39A7" w:rsidP="00AC5B74">
      <w:pPr>
        <w:spacing w:line="276" w:lineRule="auto"/>
        <w:ind w:left="0" w:firstLine="0"/>
        <w:rPr>
          <w:rStyle w:val="normaltextrun"/>
          <w:rFonts w:ascii="Aptos" w:hAnsi="Aptos"/>
          <w:b/>
          <w:bCs/>
          <w:szCs w:val="24"/>
          <w:shd w:val="clear" w:color="auto" w:fill="FFFFFF"/>
          <w:lang w:val="pl-PL"/>
        </w:rPr>
      </w:pPr>
    </w:p>
    <w:p w14:paraId="33186933" w14:textId="77777777" w:rsidR="00255065" w:rsidRPr="002C5120" w:rsidRDefault="00255065" w:rsidP="00AC5B74">
      <w:pPr>
        <w:spacing w:line="276" w:lineRule="auto"/>
        <w:ind w:left="0" w:firstLine="0"/>
        <w:rPr>
          <w:rStyle w:val="normaltextrun"/>
          <w:rFonts w:ascii="Aptos" w:hAnsi="Aptos"/>
          <w:b/>
          <w:bCs/>
          <w:szCs w:val="24"/>
          <w:shd w:val="clear" w:color="auto" w:fill="FFFFFF"/>
          <w:lang w:val="pl-PL"/>
        </w:rPr>
      </w:pPr>
    </w:p>
    <w:p w14:paraId="3E199CBD" w14:textId="7E15D25B" w:rsidR="00D775CA" w:rsidRPr="00D775CA" w:rsidRDefault="00150FA3" w:rsidP="00AC5B74">
      <w:pPr>
        <w:spacing w:after="24" w:line="276" w:lineRule="auto"/>
        <w:ind w:left="0" w:firstLine="0"/>
        <w:jc w:val="center"/>
        <w:rPr>
          <w:rStyle w:val="normaltextrun"/>
          <w:rFonts w:ascii="Aptos" w:hAnsi="Aptos"/>
          <w:b/>
          <w:bCs/>
          <w:szCs w:val="24"/>
          <w:shd w:val="clear" w:color="auto" w:fill="FFFFFF"/>
          <w:lang w:val="pl-PL"/>
        </w:rPr>
      </w:pPr>
      <w:r w:rsidRPr="00D775CA">
        <w:rPr>
          <w:rStyle w:val="normaltextrun"/>
          <w:rFonts w:ascii="Aptos" w:hAnsi="Aptos"/>
          <w:b/>
          <w:bCs/>
          <w:szCs w:val="24"/>
          <w:shd w:val="clear" w:color="auto" w:fill="FFFFFF"/>
          <w:lang w:val="pl-PL"/>
        </w:rPr>
        <w:lastRenderedPageBreak/>
        <w:t>§</w:t>
      </w:r>
      <w:r w:rsidR="004102B4" w:rsidRPr="00D775CA">
        <w:rPr>
          <w:rStyle w:val="normaltextrun"/>
          <w:rFonts w:ascii="Aptos" w:hAnsi="Aptos"/>
          <w:b/>
          <w:bCs/>
          <w:szCs w:val="24"/>
          <w:shd w:val="clear" w:color="auto" w:fill="FFFFFF"/>
          <w:lang w:val="pl-PL"/>
        </w:rPr>
        <w:t>4</w:t>
      </w:r>
    </w:p>
    <w:p w14:paraId="09FB3396" w14:textId="60DDF555" w:rsidR="00150FA3" w:rsidRPr="00D775CA" w:rsidRDefault="00150FA3" w:rsidP="00AC5B74">
      <w:pPr>
        <w:spacing w:after="24" w:line="276" w:lineRule="auto"/>
        <w:ind w:left="0" w:firstLine="0"/>
        <w:jc w:val="center"/>
        <w:rPr>
          <w:rStyle w:val="normaltextrun"/>
          <w:b/>
          <w:bCs/>
          <w:shd w:val="clear" w:color="auto" w:fill="FFFFFF"/>
        </w:rPr>
      </w:pPr>
      <w:r w:rsidRPr="00D775CA">
        <w:rPr>
          <w:rStyle w:val="normaltextrun"/>
          <w:rFonts w:ascii="Aptos" w:hAnsi="Aptos"/>
          <w:b/>
          <w:bCs/>
          <w:szCs w:val="24"/>
          <w:shd w:val="clear" w:color="auto" w:fill="FFFFFF"/>
          <w:lang w:val="pl-PL"/>
        </w:rPr>
        <w:t>Obowiązki wynajmującego i naje</w:t>
      </w:r>
      <w:r w:rsidR="004102B4" w:rsidRPr="00D775CA">
        <w:rPr>
          <w:rStyle w:val="normaltextrun"/>
          <w:rFonts w:ascii="Aptos" w:hAnsi="Aptos"/>
          <w:b/>
          <w:bCs/>
          <w:szCs w:val="24"/>
          <w:shd w:val="clear" w:color="auto" w:fill="FFFFFF"/>
          <w:lang w:val="pl-PL"/>
        </w:rPr>
        <w:t>mcy</w:t>
      </w:r>
    </w:p>
    <w:p w14:paraId="1A38FD17" w14:textId="56655F05" w:rsidR="00BA01AE" w:rsidRPr="002C5120" w:rsidRDefault="00CE1345" w:rsidP="00AC5B74">
      <w:pPr>
        <w:spacing w:line="276" w:lineRule="auto"/>
        <w:rPr>
          <w:rFonts w:ascii="Aptos" w:hAnsi="Aptos"/>
          <w:szCs w:val="24"/>
          <w:lang w:val="pl-PL"/>
        </w:rPr>
      </w:pPr>
      <w:r w:rsidRPr="002C5120">
        <w:rPr>
          <w:rFonts w:ascii="Aptos" w:hAnsi="Aptos"/>
          <w:szCs w:val="24"/>
          <w:lang w:val="pl-PL"/>
        </w:rPr>
        <w:t xml:space="preserve">  </w:t>
      </w:r>
    </w:p>
    <w:p w14:paraId="1091CE50" w14:textId="20058C1A" w:rsidR="00467CC2" w:rsidRDefault="00CE1345" w:rsidP="00AC5B74">
      <w:pPr>
        <w:numPr>
          <w:ilvl w:val="0"/>
          <w:numId w:val="2"/>
        </w:numPr>
        <w:spacing w:line="276" w:lineRule="auto"/>
        <w:rPr>
          <w:rFonts w:ascii="Aptos" w:hAnsi="Aptos"/>
          <w:szCs w:val="24"/>
          <w:lang w:val="pl-PL"/>
        </w:rPr>
      </w:pPr>
      <w:r w:rsidRPr="002C5120">
        <w:rPr>
          <w:rFonts w:ascii="Aptos" w:hAnsi="Aptos"/>
          <w:szCs w:val="24"/>
          <w:lang w:val="pl-PL"/>
        </w:rPr>
        <w:t xml:space="preserve">W przypadku wypowiedzenia lub rozwiązania </w:t>
      </w:r>
      <w:r w:rsidR="00806BE0">
        <w:rPr>
          <w:rFonts w:ascii="Aptos" w:hAnsi="Aptos"/>
          <w:szCs w:val="24"/>
          <w:lang w:val="pl-PL"/>
        </w:rPr>
        <w:t>u</w:t>
      </w:r>
      <w:r w:rsidRPr="002C5120">
        <w:rPr>
          <w:rFonts w:ascii="Aptos" w:hAnsi="Aptos"/>
          <w:szCs w:val="24"/>
          <w:lang w:val="pl-PL"/>
        </w:rPr>
        <w:t xml:space="preserve">mowy </w:t>
      </w:r>
      <w:r w:rsidR="00806BE0">
        <w:rPr>
          <w:rFonts w:ascii="Aptos" w:hAnsi="Aptos"/>
          <w:szCs w:val="24"/>
          <w:lang w:val="pl-PL"/>
        </w:rPr>
        <w:t>n</w:t>
      </w:r>
      <w:r w:rsidRPr="002C5120">
        <w:rPr>
          <w:rFonts w:ascii="Aptos" w:hAnsi="Aptos"/>
          <w:szCs w:val="24"/>
          <w:lang w:val="pl-PL"/>
        </w:rPr>
        <w:t>ajmu</w:t>
      </w:r>
      <w:r w:rsidR="00806BE0">
        <w:rPr>
          <w:rFonts w:ascii="Aptos" w:hAnsi="Aptos"/>
          <w:szCs w:val="24"/>
          <w:lang w:val="pl-PL"/>
        </w:rPr>
        <w:t>, której dotyczy niniejszy załącznik</w:t>
      </w:r>
      <w:r w:rsidRPr="002C5120">
        <w:rPr>
          <w:rFonts w:ascii="Aptos" w:hAnsi="Aptos"/>
          <w:szCs w:val="24"/>
          <w:lang w:val="pl-PL"/>
        </w:rPr>
        <w:t xml:space="preserve"> w Okresie Dofinansowania, zarówno Wynajmujący jak i Najemca zobowiązani są do niezwłocznego poinformowania PCK za pośrednictwem adresu e-mail </w:t>
      </w:r>
      <w:r w:rsidR="00857EDE" w:rsidRPr="00857EDE">
        <w:rPr>
          <w:rFonts w:ascii="Aptos" w:hAnsi="Aptos" w:cstheme="minorHAnsi"/>
          <w:szCs w:val="24"/>
          <w:lang w:val="pl-PL"/>
        </w:rPr>
        <w:t xml:space="preserve">…………………………………………… </w:t>
      </w:r>
      <w:r w:rsidRPr="002C5120">
        <w:rPr>
          <w:rFonts w:ascii="Aptos" w:hAnsi="Aptos"/>
          <w:szCs w:val="24"/>
          <w:lang w:val="pl-PL"/>
        </w:rPr>
        <w:t xml:space="preserve">najpóźniej na 7 dni kalendarzowych przed terminem płatności czynszu wskazanym w treści </w:t>
      </w:r>
      <w:r w:rsidR="00486FF1">
        <w:rPr>
          <w:rFonts w:ascii="Aptos" w:hAnsi="Aptos"/>
          <w:szCs w:val="24"/>
          <w:lang w:val="pl-PL"/>
        </w:rPr>
        <w:t>u</w:t>
      </w:r>
      <w:r w:rsidRPr="002C5120">
        <w:rPr>
          <w:rFonts w:ascii="Aptos" w:hAnsi="Aptos"/>
          <w:szCs w:val="24"/>
          <w:lang w:val="pl-PL"/>
        </w:rPr>
        <w:t xml:space="preserve">mowy </w:t>
      </w:r>
      <w:r w:rsidR="00486FF1">
        <w:rPr>
          <w:rFonts w:ascii="Aptos" w:hAnsi="Aptos"/>
          <w:szCs w:val="24"/>
          <w:lang w:val="pl-PL"/>
        </w:rPr>
        <w:t>n</w:t>
      </w:r>
      <w:r w:rsidRPr="002C5120">
        <w:rPr>
          <w:rFonts w:ascii="Aptos" w:hAnsi="Aptos"/>
          <w:szCs w:val="24"/>
          <w:lang w:val="pl-PL"/>
        </w:rPr>
        <w:t>ajmu. W przypadku wypłaty przez PCK Dofinansowania do wynajmu lokalu dla Najemcy po rozwiązaniu zawartej Umowy, świadczenie takie będzie traktowane jako świadczenie nienależne.</w:t>
      </w:r>
    </w:p>
    <w:p w14:paraId="0815A295" w14:textId="2A72C8E5" w:rsidR="00BA01AE" w:rsidRPr="00467CC2" w:rsidRDefault="00CE1345" w:rsidP="00AC5B74">
      <w:pPr>
        <w:numPr>
          <w:ilvl w:val="0"/>
          <w:numId w:val="2"/>
        </w:numPr>
        <w:spacing w:line="276" w:lineRule="auto"/>
        <w:rPr>
          <w:rFonts w:ascii="Aptos" w:hAnsi="Aptos"/>
          <w:szCs w:val="24"/>
          <w:lang w:val="pl-PL"/>
        </w:rPr>
      </w:pPr>
      <w:r w:rsidRPr="00467CC2">
        <w:rPr>
          <w:rFonts w:ascii="Aptos" w:hAnsi="Aptos"/>
          <w:szCs w:val="24"/>
          <w:lang w:val="pl-PL"/>
        </w:rPr>
        <w:t xml:space="preserve">W Okresie Dofinansowania Wynajmujący zobowiązuje się do poinformowania </w:t>
      </w:r>
      <w:r w:rsidRPr="002A489E">
        <w:rPr>
          <w:rFonts w:ascii="Aptos" w:hAnsi="Aptos"/>
          <w:szCs w:val="24"/>
          <w:lang w:val="pl-PL"/>
        </w:rPr>
        <w:t xml:space="preserve">wyznaczonego przedstawiciela PCK w formie elektronicznej </w:t>
      </w:r>
      <w:r w:rsidR="0080768F" w:rsidRPr="002A489E">
        <w:rPr>
          <w:rFonts w:ascii="Aptos" w:hAnsi="Aptos"/>
          <w:szCs w:val="24"/>
          <w:lang w:val="pl-PL"/>
        </w:rPr>
        <w:t xml:space="preserve">na </w:t>
      </w:r>
      <w:r w:rsidR="0080768F" w:rsidRPr="002A489E">
        <w:rPr>
          <w:rFonts w:ascii="Aptos" w:eastAsia="Noto Sans" w:hAnsi="Aptos" w:cstheme="minorHAnsi"/>
          <w:szCs w:val="24"/>
          <w:lang w:val="pl-PL"/>
        </w:rPr>
        <w:t>adres e-mail</w:t>
      </w:r>
      <w:r w:rsidR="0080768F" w:rsidRPr="002A489E">
        <w:rPr>
          <w:rFonts w:ascii="Aptos" w:hAnsi="Aptos" w:cstheme="minorHAnsi"/>
          <w:szCs w:val="24"/>
          <w:lang w:val="pl-PL"/>
        </w:rPr>
        <w:t xml:space="preserve"> wskazany powyżej</w:t>
      </w:r>
      <w:r w:rsidRPr="00467CC2">
        <w:rPr>
          <w:rFonts w:ascii="Aptos" w:hAnsi="Aptos"/>
          <w:szCs w:val="24"/>
          <w:lang w:val="pl-PL"/>
        </w:rPr>
        <w:t xml:space="preserve"> w przypadku jakichkolwiek problemów związanych z realizacją </w:t>
      </w:r>
      <w:r w:rsidR="00467CC2" w:rsidRPr="00467CC2">
        <w:rPr>
          <w:rFonts w:ascii="Aptos" w:hAnsi="Aptos"/>
          <w:szCs w:val="24"/>
          <w:lang w:val="pl-PL"/>
        </w:rPr>
        <w:t>u</w:t>
      </w:r>
      <w:r w:rsidRPr="00467CC2">
        <w:rPr>
          <w:rFonts w:ascii="Aptos" w:hAnsi="Aptos"/>
          <w:szCs w:val="24"/>
          <w:lang w:val="pl-PL"/>
        </w:rPr>
        <w:t xml:space="preserve">mowy </w:t>
      </w:r>
      <w:r w:rsidR="00467CC2" w:rsidRPr="00467CC2">
        <w:rPr>
          <w:rFonts w:ascii="Aptos" w:hAnsi="Aptos"/>
          <w:szCs w:val="24"/>
          <w:lang w:val="pl-PL"/>
        </w:rPr>
        <w:t>n</w:t>
      </w:r>
      <w:r w:rsidRPr="00467CC2">
        <w:rPr>
          <w:rFonts w:ascii="Aptos" w:hAnsi="Aptos"/>
          <w:szCs w:val="24"/>
          <w:lang w:val="pl-PL"/>
        </w:rPr>
        <w:t>aj</w:t>
      </w:r>
      <w:r w:rsidR="00467CC2" w:rsidRPr="00467CC2">
        <w:rPr>
          <w:rFonts w:ascii="Aptos" w:hAnsi="Aptos"/>
          <w:szCs w:val="24"/>
          <w:lang w:val="pl-PL"/>
        </w:rPr>
        <w:t>mu</w:t>
      </w:r>
      <w:r w:rsidRPr="00467CC2">
        <w:rPr>
          <w:rFonts w:ascii="Aptos" w:hAnsi="Aptos"/>
          <w:szCs w:val="24"/>
          <w:lang w:val="pl-PL"/>
        </w:rPr>
        <w:t xml:space="preserve">  </w:t>
      </w:r>
      <w:r w:rsidRPr="00467CC2">
        <w:rPr>
          <w:rFonts w:ascii="Aptos" w:hAnsi="Aptos"/>
          <w:szCs w:val="24"/>
          <w:lang w:val="pl-PL"/>
        </w:rPr>
        <w:tab/>
        <w:t xml:space="preserve">  </w:t>
      </w:r>
    </w:p>
    <w:p w14:paraId="424EAB1C" w14:textId="5766AED3" w:rsidR="00BA01AE" w:rsidRPr="002C5120" w:rsidRDefault="00CE1345" w:rsidP="00AC5B74">
      <w:pPr>
        <w:spacing w:line="276" w:lineRule="auto"/>
        <w:ind w:left="360" w:firstLine="0"/>
        <w:rPr>
          <w:rFonts w:ascii="Aptos" w:hAnsi="Aptos"/>
          <w:szCs w:val="24"/>
          <w:lang w:val="pl-PL"/>
        </w:rPr>
      </w:pPr>
      <w:r w:rsidRPr="002C5120">
        <w:rPr>
          <w:rFonts w:ascii="Aptos" w:hAnsi="Aptos"/>
          <w:szCs w:val="24"/>
          <w:lang w:val="pl-PL"/>
        </w:rPr>
        <w:t xml:space="preserve">w szczególności w sytuacji, w której Najemca wyprowadzi się z wynajmowanego miejsca zakwaterowania w czasie trwania </w:t>
      </w:r>
      <w:r w:rsidR="00DC5A42">
        <w:rPr>
          <w:rFonts w:ascii="Aptos" w:hAnsi="Aptos"/>
          <w:szCs w:val="24"/>
          <w:lang w:val="pl-PL"/>
        </w:rPr>
        <w:t>u</w:t>
      </w:r>
      <w:r w:rsidRPr="002C5120">
        <w:rPr>
          <w:rFonts w:ascii="Aptos" w:hAnsi="Aptos"/>
          <w:szCs w:val="24"/>
          <w:lang w:val="pl-PL"/>
        </w:rPr>
        <w:t xml:space="preserve">mowy </w:t>
      </w:r>
      <w:r w:rsidR="00DC5A42">
        <w:rPr>
          <w:rFonts w:ascii="Aptos" w:hAnsi="Aptos"/>
          <w:szCs w:val="24"/>
          <w:lang w:val="pl-PL"/>
        </w:rPr>
        <w:t>n</w:t>
      </w:r>
      <w:r w:rsidRPr="002C5120">
        <w:rPr>
          <w:rFonts w:ascii="Aptos" w:hAnsi="Aptos"/>
          <w:szCs w:val="24"/>
          <w:lang w:val="pl-PL"/>
        </w:rPr>
        <w:t xml:space="preserve">ajmu, </w:t>
      </w:r>
      <w:r w:rsidR="00DC5A42">
        <w:rPr>
          <w:rFonts w:ascii="Aptos" w:hAnsi="Aptos"/>
          <w:szCs w:val="24"/>
          <w:lang w:val="pl-PL"/>
        </w:rPr>
        <w:t>u</w:t>
      </w:r>
      <w:r w:rsidRPr="002C5120">
        <w:rPr>
          <w:rFonts w:ascii="Aptos" w:hAnsi="Aptos"/>
          <w:szCs w:val="24"/>
          <w:lang w:val="pl-PL"/>
        </w:rPr>
        <w:t xml:space="preserve">mowa </w:t>
      </w:r>
      <w:r w:rsidR="00DC5A42">
        <w:rPr>
          <w:rFonts w:ascii="Aptos" w:hAnsi="Aptos"/>
          <w:szCs w:val="24"/>
          <w:lang w:val="pl-PL"/>
        </w:rPr>
        <w:t>n</w:t>
      </w:r>
      <w:r w:rsidRPr="002C5120">
        <w:rPr>
          <w:rFonts w:ascii="Aptos" w:hAnsi="Aptos"/>
          <w:szCs w:val="24"/>
          <w:lang w:val="pl-PL"/>
        </w:rPr>
        <w:t>ajmu zostanie rozwiązana/wypowiedziana lub nie zostanie dokonana płatność czynszu/opłat w części należnej od Najemcy.</w:t>
      </w:r>
      <w:r w:rsidRPr="002C5120">
        <w:rPr>
          <w:rFonts w:ascii="Arial" w:hAnsi="Arial" w:cs="Arial"/>
          <w:szCs w:val="24"/>
          <w:lang w:val="pl-PL"/>
        </w:rPr>
        <w:t> </w:t>
      </w:r>
      <w:r w:rsidRPr="002C5120">
        <w:rPr>
          <w:rFonts w:ascii="Aptos" w:hAnsi="Aptos"/>
          <w:szCs w:val="24"/>
          <w:lang w:val="pl-PL"/>
        </w:rPr>
        <w:t xml:space="preserve">   </w:t>
      </w:r>
    </w:p>
    <w:p w14:paraId="32179CC3" w14:textId="4580FF19" w:rsidR="00191A22" w:rsidRPr="002C5120" w:rsidRDefault="00CE1345" w:rsidP="00AC5B74">
      <w:pPr>
        <w:numPr>
          <w:ilvl w:val="0"/>
          <w:numId w:val="2"/>
        </w:numPr>
        <w:spacing w:after="0" w:line="276" w:lineRule="auto"/>
        <w:rPr>
          <w:rFonts w:ascii="Aptos" w:hAnsi="Aptos"/>
          <w:szCs w:val="24"/>
          <w:lang w:val="pl-PL"/>
        </w:rPr>
      </w:pPr>
      <w:r w:rsidRPr="002C5120">
        <w:rPr>
          <w:rFonts w:ascii="Aptos" w:hAnsi="Aptos"/>
          <w:szCs w:val="24"/>
          <w:lang w:val="pl-PL"/>
        </w:rPr>
        <w:t xml:space="preserve">W celu uniknięcia wątpliwości Wynajmujący oświadcza, że jest świadomy, iż przyznane przez PCK dofinansowanie w żaden sposób nie powoduje jakiejkolwiek </w:t>
      </w:r>
      <w:r w:rsidR="00103789">
        <w:rPr>
          <w:rFonts w:ascii="Aptos" w:hAnsi="Aptos"/>
          <w:szCs w:val="24"/>
          <w:lang w:val="pl-PL"/>
        </w:rPr>
        <w:t>o</w:t>
      </w:r>
      <w:r w:rsidRPr="002C5120">
        <w:rPr>
          <w:rFonts w:ascii="Aptos" w:hAnsi="Aptos"/>
          <w:szCs w:val="24"/>
          <w:lang w:val="pl-PL"/>
        </w:rPr>
        <w:t xml:space="preserve">dpowiedzialności po stronie PCK za działania lub zaniechania Najemcy względem Wynajmującego.    </w:t>
      </w:r>
    </w:p>
    <w:p w14:paraId="137015CA" w14:textId="77777777" w:rsidR="00D537D0" w:rsidRDefault="00D537D0" w:rsidP="00AC5B74">
      <w:pPr>
        <w:spacing w:after="4" w:line="276" w:lineRule="auto"/>
        <w:ind w:right="6" w:hanging="10"/>
        <w:jc w:val="left"/>
        <w:rPr>
          <w:rFonts w:ascii="Aptos" w:hAnsi="Aptos" w:cstheme="minorHAnsi"/>
          <w:b/>
          <w:szCs w:val="24"/>
          <w:u w:val="single"/>
          <w:lang w:val="pl-PL"/>
        </w:rPr>
      </w:pPr>
    </w:p>
    <w:p w14:paraId="211D1FA1" w14:textId="2625CE82" w:rsidR="006038A1" w:rsidRPr="002C5120" w:rsidRDefault="00103789" w:rsidP="00AC5B74">
      <w:pPr>
        <w:spacing w:after="4" w:line="276" w:lineRule="auto"/>
        <w:ind w:right="6" w:hanging="10"/>
        <w:jc w:val="left"/>
        <w:rPr>
          <w:rFonts w:ascii="Aptos" w:hAnsi="Aptos" w:cstheme="minorHAnsi"/>
          <w:b/>
          <w:szCs w:val="24"/>
          <w:u w:val="single"/>
          <w:lang w:val="pl-PL"/>
        </w:rPr>
      </w:pPr>
      <w:r>
        <w:rPr>
          <w:rFonts w:ascii="Aptos" w:hAnsi="Aptos" w:cstheme="minorHAnsi"/>
          <w:b/>
          <w:szCs w:val="24"/>
          <w:u w:val="single"/>
          <w:lang w:val="pl-PL"/>
        </w:rPr>
        <w:t>Niniejszy załącznik</w:t>
      </w:r>
      <w:r w:rsidR="004102B4" w:rsidRPr="002C5120">
        <w:rPr>
          <w:rFonts w:ascii="Aptos" w:hAnsi="Aptos" w:cstheme="minorHAnsi"/>
          <w:b/>
          <w:szCs w:val="24"/>
          <w:u w:val="single"/>
          <w:lang w:val="pl-PL"/>
        </w:rPr>
        <w:t xml:space="preserve"> do umowy najmu jest </w:t>
      </w:r>
      <w:r w:rsidR="00F22471" w:rsidRPr="002C5120">
        <w:rPr>
          <w:rFonts w:ascii="Aptos" w:hAnsi="Aptos" w:cstheme="minorHAnsi"/>
          <w:b/>
          <w:szCs w:val="24"/>
          <w:u w:val="single"/>
          <w:lang w:val="pl-PL"/>
        </w:rPr>
        <w:t>w</w:t>
      </w:r>
      <w:r w:rsidR="004102B4" w:rsidRPr="002C5120">
        <w:rPr>
          <w:rFonts w:ascii="Aptos" w:hAnsi="Aptos" w:cstheme="minorHAnsi"/>
          <w:b/>
          <w:szCs w:val="24"/>
          <w:u w:val="single"/>
          <w:lang w:val="pl-PL"/>
        </w:rPr>
        <w:t xml:space="preserve">ażny przy założeniu, że </w:t>
      </w:r>
      <w:r w:rsidR="00F22471" w:rsidRPr="002C5120">
        <w:rPr>
          <w:rFonts w:ascii="Aptos" w:hAnsi="Aptos" w:cstheme="minorHAnsi"/>
          <w:b/>
          <w:szCs w:val="24"/>
          <w:u w:val="single"/>
          <w:lang w:val="pl-PL"/>
        </w:rPr>
        <w:t>u</w:t>
      </w:r>
      <w:r w:rsidR="004102B4" w:rsidRPr="002C5120">
        <w:rPr>
          <w:rFonts w:ascii="Aptos" w:hAnsi="Aptos" w:cstheme="minorHAnsi"/>
          <w:b/>
          <w:szCs w:val="24"/>
          <w:u w:val="single"/>
          <w:lang w:val="pl-PL"/>
        </w:rPr>
        <w:t>mowa najmu</w:t>
      </w:r>
      <w:r w:rsidR="00305667">
        <w:rPr>
          <w:rFonts w:ascii="Aptos" w:hAnsi="Aptos" w:cstheme="minorHAnsi"/>
          <w:b/>
          <w:szCs w:val="24"/>
          <w:u w:val="single"/>
          <w:lang w:val="pl-PL"/>
        </w:rPr>
        <w:t xml:space="preserve"> </w:t>
      </w:r>
      <w:r w:rsidR="004102B4" w:rsidRPr="002C5120">
        <w:rPr>
          <w:rFonts w:ascii="Aptos" w:hAnsi="Aptos" w:cstheme="minorHAnsi"/>
          <w:b/>
          <w:szCs w:val="24"/>
          <w:u w:val="single"/>
          <w:lang w:val="pl-PL"/>
        </w:rPr>
        <w:t>zawiera:</w:t>
      </w:r>
    </w:p>
    <w:p w14:paraId="0893F621" w14:textId="68C700C7" w:rsidR="00BC39E6" w:rsidRPr="002C5120" w:rsidRDefault="00191A22"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Dane stron:</w:t>
      </w:r>
      <w:r w:rsidRPr="002C5120">
        <w:rPr>
          <w:rFonts w:ascii="Aptos" w:hAnsi="Aptos"/>
          <w:szCs w:val="24"/>
          <w:lang w:val="pl-PL"/>
        </w:rPr>
        <w:t xml:space="preserve"> i</w:t>
      </w:r>
      <w:r w:rsidR="006038A1" w:rsidRPr="002C5120">
        <w:rPr>
          <w:rFonts w:ascii="Aptos" w:hAnsi="Aptos"/>
          <w:szCs w:val="24"/>
          <w:lang w:val="pl-PL"/>
        </w:rPr>
        <w:t>mię, nazwisko, adres zamieszkania, dane kontaktowe oraz numer PESEL wynajmującego i najemcy</w:t>
      </w:r>
      <w:r w:rsidR="00554CB9" w:rsidRPr="002C5120">
        <w:rPr>
          <w:rFonts w:ascii="Aptos" w:hAnsi="Aptos"/>
          <w:szCs w:val="24"/>
          <w:lang w:val="pl-PL"/>
        </w:rPr>
        <w:t xml:space="preserve"> lub </w:t>
      </w:r>
      <w:r w:rsidR="006038A1" w:rsidRPr="002C5120">
        <w:rPr>
          <w:rFonts w:ascii="Aptos" w:hAnsi="Aptos"/>
          <w:szCs w:val="24"/>
          <w:lang w:val="pl-PL"/>
        </w:rPr>
        <w:t>nazwa firmy, siedziba, NIP, imię i nazwisko osoby reprezen</w:t>
      </w:r>
      <w:r w:rsidR="00554CB9" w:rsidRPr="002C5120">
        <w:rPr>
          <w:rFonts w:ascii="Aptos" w:hAnsi="Aptos"/>
          <w:szCs w:val="24"/>
          <w:lang w:val="pl-PL"/>
        </w:rPr>
        <w:t>tującej firmę, dane kontaktowe;</w:t>
      </w:r>
    </w:p>
    <w:p w14:paraId="3575C83B" w14:textId="5EAF5D31" w:rsidR="00BC39E6" w:rsidRPr="002C5120" w:rsidRDefault="00BC39E6"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Wskazanie osób:</w:t>
      </w:r>
      <w:r w:rsidRPr="002C5120">
        <w:rPr>
          <w:rFonts w:ascii="Aptos" w:hAnsi="Aptos"/>
          <w:szCs w:val="24"/>
          <w:lang w:val="pl-PL"/>
        </w:rPr>
        <w:t xml:space="preserve"> wymienienie wszystkich osób</w:t>
      </w:r>
      <w:r w:rsidR="00E40578" w:rsidRPr="002C5120">
        <w:rPr>
          <w:rFonts w:ascii="Aptos" w:hAnsi="Aptos"/>
          <w:szCs w:val="24"/>
          <w:lang w:val="pl-PL"/>
        </w:rPr>
        <w:t xml:space="preserve"> </w:t>
      </w:r>
      <w:r w:rsidRPr="002C5120">
        <w:rPr>
          <w:rFonts w:ascii="Aptos" w:hAnsi="Aptos"/>
          <w:szCs w:val="24"/>
          <w:lang w:val="pl-PL"/>
        </w:rPr>
        <w:t>w umowie naj</w:t>
      </w:r>
      <w:r w:rsidR="007342A4" w:rsidRPr="002C5120">
        <w:rPr>
          <w:rFonts w:ascii="Aptos" w:hAnsi="Aptos"/>
          <w:szCs w:val="24"/>
          <w:lang w:val="pl-PL"/>
        </w:rPr>
        <w:t>mu, które będą zamieszkiwały lokal (imię</w:t>
      </w:r>
      <w:r w:rsidRPr="002C5120">
        <w:rPr>
          <w:rFonts w:ascii="Aptos" w:hAnsi="Aptos"/>
          <w:szCs w:val="24"/>
          <w:lang w:val="pl-PL"/>
        </w:rPr>
        <w:t>, nazwisko);</w:t>
      </w:r>
    </w:p>
    <w:p w14:paraId="6D08357C" w14:textId="72CB684A" w:rsidR="00BC39E6" w:rsidRPr="002C5120" w:rsidRDefault="006038A1"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Potwierdzenie możliw</w:t>
      </w:r>
      <w:r w:rsidR="00554CB9" w:rsidRPr="002C5120">
        <w:rPr>
          <w:rFonts w:ascii="Aptos" w:hAnsi="Aptos"/>
          <w:b/>
          <w:szCs w:val="24"/>
          <w:lang w:val="pl-PL"/>
        </w:rPr>
        <w:t>ości wynajęcia lokalu:</w:t>
      </w:r>
      <w:r w:rsidR="00554CB9" w:rsidRPr="002C5120">
        <w:rPr>
          <w:rFonts w:ascii="Aptos" w:hAnsi="Aptos"/>
          <w:szCs w:val="24"/>
          <w:lang w:val="pl-PL"/>
        </w:rPr>
        <w:t xml:space="preserve"> </w:t>
      </w:r>
      <w:r w:rsidR="007342A4" w:rsidRPr="002C5120">
        <w:rPr>
          <w:rFonts w:ascii="Aptos" w:eastAsia="Aptos" w:hAnsi="Aptos" w:cstheme="minorHAnsi"/>
          <w:szCs w:val="24"/>
          <w:lang w:val="pl-PL"/>
        </w:rPr>
        <w:t>N</w:t>
      </w:r>
      <w:r w:rsidR="0099766C" w:rsidRPr="002C5120">
        <w:rPr>
          <w:rFonts w:ascii="Aptos" w:eastAsia="Aptos" w:hAnsi="Aptos" w:cstheme="minorHAnsi"/>
          <w:szCs w:val="24"/>
          <w:lang w:val="pl-PL"/>
        </w:rPr>
        <w:t>r księgi wieczystej/aktu notarialnego/</w:t>
      </w:r>
      <w:r w:rsidR="007342A4" w:rsidRPr="002C5120">
        <w:rPr>
          <w:rFonts w:ascii="Aptos" w:eastAsia="Aptos" w:hAnsi="Aptos" w:cstheme="minorHAnsi"/>
          <w:szCs w:val="24"/>
          <w:lang w:val="pl-PL"/>
        </w:rPr>
        <w:t>innego dokumentu</w:t>
      </w:r>
      <w:r w:rsidR="00BF630D" w:rsidRPr="002C5120">
        <w:rPr>
          <w:rFonts w:ascii="Aptos" w:hAnsi="Aptos"/>
          <w:szCs w:val="24"/>
          <w:lang w:val="pl-PL"/>
        </w:rPr>
        <w:t xml:space="preserve"> dla </w:t>
      </w:r>
      <w:r w:rsidR="0077635B" w:rsidRPr="002C5120">
        <w:rPr>
          <w:rFonts w:ascii="Aptos" w:hAnsi="Aptos"/>
          <w:szCs w:val="24"/>
          <w:lang w:val="pl-PL"/>
        </w:rPr>
        <w:t>w</w:t>
      </w:r>
      <w:r w:rsidR="00BF630D" w:rsidRPr="002C5120">
        <w:rPr>
          <w:rFonts w:ascii="Aptos" w:hAnsi="Aptos"/>
          <w:szCs w:val="24"/>
          <w:lang w:val="pl-PL"/>
        </w:rPr>
        <w:t>ynajmowanej nieruchomości ws</w:t>
      </w:r>
      <w:r w:rsidR="007342A4" w:rsidRPr="002C5120">
        <w:rPr>
          <w:rFonts w:ascii="Aptos" w:hAnsi="Aptos"/>
          <w:szCs w:val="24"/>
          <w:lang w:val="pl-PL"/>
        </w:rPr>
        <w:t>kazujący</w:t>
      </w:r>
      <w:r w:rsidR="00554CB9" w:rsidRPr="002C5120">
        <w:rPr>
          <w:rFonts w:ascii="Aptos" w:hAnsi="Aptos"/>
          <w:szCs w:val="24"/>
          <w:lang w:val="pl-PL"/>
        </w:rPr>
        <w:t xml:space="preserve"> tytuł prawny</w:t>
      </w:r>
      <w:r w:rsidR="007342A4" w:rsidRPr="002C5120">
        <w:rPr>
          <w:rFonts w:ascii="Aptos" w:hAnsi="Aptos"/>
          <w:szCs w:val="24"/>
          <w:lang w:val="pl-PL"/>
        </w:rPr>
        <w:t xml:space="preserve"> do lokalu</w:t>
      </w:r>
      <w:r w:rsidR="00554CB9" w:rsidRPr="002C5120">
        <w:rPr>
          <w:rFonts w:ascii="Aptos" w:hAnsi="Aptos"/>
          <w:szCs w:val="24"/>
          <w:lang w:val="pl-PL"/>
        </w:rPr>
        <w:t xml:space="preserve"> lub </w:t>
      </w:r>
      <w:r w:rsidR="007342A4" w:rsidRPr="002C5120">
        <w:rPr>
          <w:rFonts w:ascii="Aptos" w:eastAsia="Aptos" w:hAnsi="Aptos" w:cstheme="minorHAnsi"/>
          <w:szCs w:val="24"/>
          <w:lang w:val="pl-PL"/>
        </w:rPr>
        <w:t>informacja o rodzaju uprawnienia do dysponowania lokalem</w:t>
      </w:r>
      <w:r w:rsidR="00554CB9" w:rsidRPr="002C5120">
        <w:rPr>
          <w:rFonts w:ascii="Aptos" w:hAnsi="Aptos"/>
          <w:szCs w:val="24"/>
          <w:lang w:val="pl-PL"/>
        </w:rPr>
        <w:t>;</w:t>
      </w:r>
    </w:p>
    <w:p w14:paraId="71A87642" w14:textId="1D07F592" w:rsidR="00BC39E6" w:rsidRPr="002C5120" w:rsidRDefault="007B0C1C"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Przedmiot najmu:</w:t>
      </w:r>
      <w:r w:rsidRPr="002C5120">
        <w:rPr>
          <w:rFonts w:ascii="Aptos" w:hAnsi="Aptos"/>
          <w:szCs w:val="24"/>
          <w:lang w:val="pl-PL"/>
        </w:rPr>
        <w:t xml:space="preserve"> </w:t>
      </w:r>
      <w:r w:rsidR="006038A1" w:rsidRPr="002C5120">
        <w:rPr>
          <w:rFonts w:ascii="Aptos" w:hAnsi="Aptos"/>
          <w:szCs w:val="24"/>
          <w:lang w:val="pl-PL"/>
        </w:rPr>
        <w:t>opis lokalu, w tym</w:t>
      </w:r>
      <w:r w:rsidR="00554CB9" w:rsidRPr="002C5120">
        <w:rPr>
          <w:rFonts w:ascii="Aptos" w:hAnsi="Aptos"/>
          <w:szCs w:val="24"/>
          <w:lang w:val="pl-PL"/>
        </w:rPr>
        <w:t>:</w:t>
      </w:r>
      <w:r w:rsidR="006038A1" w:rsidRPr="002C5120">
        <w:rPr>
          <w:rFonts w:ascii="Aptos" w:hAnsi="Aptos"/>
          <w:szCs w:val="24"/>
          <w:lang w:val="pl-PL"/>
        </w:rPr>
        <w:t xml:space="preserve"> adres, powierzchnia użytkowa, liczba pomieszczeń, s</w:t>
      </w:r>
      <w:r w:rsidR="00554CB9" w:rsidRPr="002C5120">
        <w:rPr>
          <w:rFonts w:ascii="Aptos" w:hAnsi="Aptos"/>
          <w:szCs w:val="24"/>
          <w:lang w:val="pl-PL"/>
        </w:rPr>
        <w:t>tan techniczny oraz wyposażenie (protokół zdawczo-odbiorczy)</w:t>
      </w:r>
      <w:r w:rsidR="0099766C" w:rsidRPr="002C5120">
        <w:rPr>
          <w:rFonts w:ascii="Aptos" w:hAnsi="Aptos"/>
          <w:szCs w:val="24"/>
          <w:lang w:val="pl-PL"/>
        </w:rPr>
        <w:t>, rodzaj wynajmowanej nieruchomości (pokój/mieszkanie/dom)</w:t>
      </w:r>
      <w:r w:rsidR="00554CB9" w:rsidRPr="002C5120">
        <w:rPr>
          <w:rFonts w:ascii="Aptos" w:hAnsi="Aptos"/>
          <w:szCs w:val="24"/>
          <w:lang w:val="pl-PL"/>
        </w:rPr>
        <w:t>;</w:t>
      </w:r>
    </w:p>
    <w:p w14:paraId="49A3D80B" w14:textId="30C04361" w:rsidR="00484C04" w:rsidRPr="002C5120" w:rsidRDefault="006038A1"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lastRenderedPageBreak/>
        <w:t>Czas trwania umowy:</w:t>
      </w:r>
      <w:r w:rsidRPr="002C5120">
        <w:rPr>
          <w:rFonts w:ascii="Aptos" w:hAnsi="Aptos"/>
          <w:szCs w:val="24"/>
          <w:lang w:val="pl-PL"/>
        </w:rPr>
        <w:t xml:space="preserve"> </w:t>
      </w:r>
      <w:r w:rsidR="00554CB9" w:rsidRPr="002C5120">
        <w:rPr>
          <w:rFonts w:ascii="Aptos" w:hAnsi="Aptos"/>
          <w:szCs w:val="24"/>
          <w:lang w:val="pl-PL"/>
        </w:rPr>
        <w:t>umowa musi zostać zawarta na</w:t>
      </w:r>
      <w:r w:rsidR="006712EC" w:rsidRPr="002C5120">
        <w:rPr>
          <w:rFonts w:ascii="Aptos" w:hAnsi="Aptos"/>
          <w:szCs w:val="24"/>
          <w:lang w:val="pl-PL"/>
        </w:rPr>
        <w:t xml:space="preserve"> </w:t>
      </w:r>
      <w:r w:rsidRPr="002C5120">
        <w:rPr>
          <w:rFonts w:ascii="Aptos" w:hAnsi="Aptos"/>
          <w:szCs w:val="24"/>
          <w:lang w:val="pl-PL"/>
        </w:rPr>
        <w:t xml:space="preserve">minimum </w:t>
      </w:r>
      <w:r w:rsidR="0099766C" w:rsidRPr="002C5120">
        <w:rPr>
          <w:rFonts w:ascii="Aptos" w:hAnsi="Aptos"/>
          <w:szCs w:val="24"/>
          <w:lang w:val="pl-PL"/>
        </w:rPr>
        <w:t>8</w:t>
      </w:r>
      <w:r w:rsidR="00B42DDC" w:rsidRPr="002C5120">
        <w:rPr>
          <w:rFonts w:ascii="Aptos" w:hAnsi="Aptos"/>
          <w:szCs w:val="24"/>
          <w:lang w:val="pl-PL"/>
        </w:rPr>
        <w:t xml:space="preserve"> miesięcy, t.j. osiem pełnych okresów rozliczeniowych - każdy o takiej samej ilości dni lub obejmujących pełne miesiące kalendarzowe</w:t>
      </w:r>
      <w:r w:rsidR="004846B0" w:rsidRPr="002C5120">
        <w:rPr>
          <w:rFonts w:ascii="Aptos" w:hAnsi="Aptos"/>
          <w:szCs w:val="24"/>
          <w:lang w:val="pl-PL"/>
        </w:rPr>
        <w:t xml:space="preserve">. </w:t>
      </w:r>
    </w:p>
    <w:p w14:paraId="02F28CE0" w14:textId="6980D83F" w:rsidR="00B42DDC" w:rsidRPr="002C5120" w:rsidRDefault="00BF630D" w:rsidP="00AC5B74">
      <w:pPr>
        <w:pStyle w:val="Akapitzlist"/>
        <w:spacing w:line="276" w:lineRule="auto"/>
        <w:ind w:firstLine="0"/>
        <w:rPr>
          <w:rFonts w:ascii="Aptos" w:hAnsi="Aptos"/>
          <w:szCs w:val="24"/>
          <w:lang w:val="pl-PL"/>
        </w:rPr>
      </w:pPr>
      <w:r w:rsidRPr="002C5120">
        <w:rPr>
          <w:rFonts w:ascii="Aptos" w:hAnsi="Aptos"/>
          <w:szCs w:val="24"/>
          <w:lang w:val="pl-PL"/>
        </w:rPr>
        <w:t>W</w:t>
      </w:r>
      <w:r w:rsidR="006038A1" w:rsidRPr="002C5120">
        <w:rPr>
          <w:rFonts w:ascii="Aptos" w:hAnsi="Aptos"/>
          <w:szCs w:val="24"/>
          <w:lang w:val="pl-PL"/>
        </w:rPr>
        <w:t xml:space="preserve"> przypadku umowy na czas określony</w:t>
      </w:r>
      <w:r w:rsidRPr="002C5120">
        <w:rPr>
          <w:rFonts w:ascii="Aptos" w:hAnsi="Aptos"/>
          <w:szCs w:val="24"/>
          <w:lang w:val="pl-PL"/>
        </w:rPr>
        <w:t xml:space="preserve"> wymaganym jest podanie dat rozpoczęcia i zakończenia najmu</w:t>
      </w:r>
      <w:r w:rsidR="00657A81" w:rsidRPr="002C5120">
        <w:rPr>
          <w:rFonts w:ascii="Aptos" w:hAnsi="Aptos"/>
          <w:szCs w:val="24"/>
          <w:lang w:val="pl-PL"/>
        </w:rPr>
        <w:t>;</w:t>
      </w:r>
    </w:p>
    <w:p w14:paraId="6ECA54A4" w14:textId="7335CDBC" w:rsidR="00BC39E6" w:rsidRPr="002C5120" w:rsidRDefault="006038A1"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Wysokość cz</w:t>
      </w:r>
      <w:r w:rsidR="00554CB9" w:rsidRPr="002C5120">
        <w:rPr>
          <w:rFonts w:ascii="Aptos" w:hAnsi="Aptos"/>
          <w:b/>
          <w:szCs w:val="24"/>
          <w:lang w:val="pl-PL"/>
        </w:rPr>
        <w:t>ynszu i opłat eksploatacyjnych:</w:t>
      </w:r>
      <w:r w:rsidR="00554CB9" w:rsidRPr="002C5120">
        <w:rPr>
          <w:rFonts w:ascii="Aptos" w:hAnsi="Aptos"/>
          <w:szCs w:val="24"/>
          <w:lang w:val="pl-PL"/>
        </w:rPr>
        <w:t xml:space="preserve"> w</w:t>
      </w:r>
      <w:r w:rsidRPr="002C5120">
        <w:rPr>
          <w:rFonts w:ascii="Aptos" w:hAnsi="Aptos"/>
          <w:szCs w:val="24"/>
          <w:lang w:val="pl-PL"/>
        </w:rPr>
        <w:t>ysokość miesięcznego czynszu obejm</w:t>
      </w:r>
      <w:r w:rsidR="00657A81" w:rsidRPr="002C5120">
        <w:rPr>
          <w:rFonts w:ascii="Aptos" w:hAnsi="Aptos"/>
          <w:szCs w:val="24"/>
          <w:lang w:val="pl-PL"/>
        </w:rPr>
        <w:t>ującego wszystkie opłaty stałe</w:t>
      </w:r>
      <w:r w:rsidR="0077635B" w:rsidRPr="002C5120">
        <w:rPr>
          <w:rFonts w:ascii="Aptos" w:hAnsi="Aptos"/>
          <w:szCs w:val="24"/>
          <w:lang w:val="pl-PL"/>
        </w:rPr>
        <w:t xml:space="preserve">; </w:t>
      </w:r>
      <w:r w:rsidR="00484C04" w:rsidRPr="002C5120">
        <w:rPr>
          <w:rFonts w:ascii="Aptos" w:hAnsi="Aptos"/>
          <w:szCs w:val="24"/>
          <w:lang w:val="pl-PL"/>
        </w:rPr>
        <w:t>Informacje o opłatach eksploatacyjnych (media, opłaty administracyjne, itp.) i sposób ich rozliczania.</w:t>
      </w:r>
    </w:p>
    <w:p w14:paraId="722288E0" w14:textId="115C25B0" w:rsidR="00484C04" w:rsidRPr="002C5120" w:rsidRDefault="00484C04" w:rsidP="00AC5B74">
      <w:pPr>
        <w:pStyle w:val="Akapitzlist"/>
        <w:spacing w:line="276" w:lineRule="auto"/>
        <w:ind w:firstLine="0"/>
        <w:rPr>
          <w:rFonts w:ascii="Aptos" w:hAnsi="Aptos"/>
          <w:szCs w:val="24"/>
          <w:lang w:val="pl-PL"/>
        </w:rPr>
      </w:pPr>
      <w:r w:rsidRPr="002C5120">
        <w:rPr>
          <w:rFonts w:ascii="Aptos" w:hAnsi="Aptos"/>
          <w:szCs w:val="24"/>
          <w:lang w:val="pl-PL"/>
        </w:rPr>
        <w:t>Informujemy, że dofinansowanie do pokrycia kosztów części kaucji i/lub czynszu wypłacane przez PCK nie obejmuje cząstkowych okresów rozliczeniowych (niepełny miesiąc kalendarzowy lub okres</w:t>
      </w:r>
      <w:r w:rsidR="00277292" w:rsidRPr="002C5120">
        <w:rPr>
          <w:rFonts w:ascii="Aptos" w:hAnsi="Aptos"/>
          <w:szCs w:val="24"/>
          <w:lang w:val="pl-PL"/>
        </w:rPr>
        <w:t xml:space="preserve"> rozliczeniowy</w:t>
      </w:r>
      <w:r w:rsidRPr="002C5120">
        <w:rPr>
          <w:rFonts w:ascii="Aptos" w:hAnsi="Aptos"/>
          <w:szCs w:val="24"/>
          <w:lang w:val="pl-PL"/>
        </w:rPr>
        <w:t xml:space="preserve"> krótszy niż 30 dni)</w:t>
      </w:r>
    </w:p>
    <w:p w14:paraId="1AFFF782" w14:textId="77777777" w:rsidR="00BC39E6" w:rsidRPr="002C5120" w:rsidRDefault="006038A1"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Warunki wypowiedzenia umowy:</w:t>
      </w:r>
      <w:r w:rsidRPr="002C5120">
        <w:rPr>
          <w:rFonts w:ascii="Aptos" w:hAnsi="Aptos"/>
          <w:szCs w:val="24"/>
          <w:lang w:val="pl-PL"/>
        </w:rPr>
        <w:t xml:space="preserve"> </w:t>
      </w:r>
      <w:r w:rsidR="0077635B" w:rsidRPr="002C5120">
        <w:rPr>
          <w:rFonts w:ascii="Aptos" w:hAnsi="Aptos"/>
          <w:szCs w:val="24"/>
          <w:lang w:val="pl-PL"/>
        </w:rPr>
        <w:t>o</w:t>
      </w:r>
      <w:r w:rsidRPr="002C5120">
        <w:rPr>
          <w:rFonts w:ascii="Aptos" w:hAnsi="Aptos"/>
          <w:szCs w:val="24"/>
          <w:lang w:val="pl-PL"/>
        </w:rPr>
        <w:t xml:space="preserve">kreślenie warunków, na jakich umowa może zostać wypowiedziana przez każdą ze stron. </w:t>
      </w:r>
      <w:r w:rsidR="002E1BAA" w:rsidRPr="002C5120">
        <w:rPr>
          <w:rFonts w:ascii="Aptos" w:hAnsi="Aptos"/>
          <w:szCs w:val="24"/>
          <w:lang w:val="pl-PL"/>
        </w:rPr>
        <w:t>Jeżeli czas trwania najmu nie jest oznaczony, zarówno wynajmujący, jak i najemca mogą wypowiedzieć najem z zachowaniem terminów umownych, a w ich braku z zachowaniem termi</w:t>
      </w:r>
      <w:r w:rsidR="0077635B" w:rsidRPr="002C5120">
        <w:rPr>
          <w:rFonts w:ascii="Aptos" w:hAnsi="Aptos"/>
          <w:szCs w:val="24"/>
          <w:lang w:val="pl-PL"/>
        </w:rPr>
        <w:t>nów ustawowych;</w:t>
      </w:r>
    </w:p>
    <w:p w14:paraId="6D105533" w14:textId="77777777" w:rsidR="00BC39E6" w:rsidRPr="002C5120" w:rsidRDefault="006038A1" w:rsidP="00AC5B74">
      <w:pPr>
        <w:pStyle w:val="Akapitzlist"/>
        <w:numPr>
          <w:ilvl w:val="0"/>
          <w:numId w:val="12"/>
        </w:numPr>
        <w:spacing w:line="276" w:lineRule="auto"/>
        <w:rPr>
          <w:rFonts w:ascii="Aptos" w:hAnsi="Aptos"/>
          <w:szCs w:val="24"/>
          <w:lang w:val="pl-PL"/>
        </w:rPr>
      </w:pPr>
      <w:r w:rsidRPr="002C5120">
        <w:rPr>
          <w:rFonts w:ascii="Aptos" w:hAnsi="Aptos"/>
          <w:b/>
          <w:szCs w:val="24"/>
          <w:lang w:val="pl-PL"/>
        </w:rPr>
        <w:t>Podpisy stron:</w:t>
      </w:r>
      <w:r w:rsidRPr="002C5120">
        <w:rPr>
          <w:rFonts w:ascii="Aptos" w:hAnsi="Aptos"/>
          <w:szCs w:val="24"/>
          <w:lang w:val="pl-PL"/>
        </w:rPr>
        <w:t xml:space="preserve"> </w:t>
      </w:r>
      <w:r w:rsidR="0077635B" w:rsidRPr="002C5120">
        <w:rPr>
          <w:rFonts w:ascii="Aptos" w:hAnsi="Aptos"/>
          <w:szCs w:val="24"/>
          <w:lang w:val="pl-PL"/>
        </w:rPr>
        <w:t>p</w:t>
      </w:r>
      <w:r w:rsidRPr="002C5120">
        <w:rPr>
          <w:rFonts w:ascii="Aptos" w:hAnsi="Aptos"/>
          <w:szCs w:val="24"/>
          <w:lang w:val="pl-PL"/>
        </w:rPr>
        <w:t>odpisy wynajmującego i najemcy oraz daty ich złożenia</w:t>
      </w:r>
      <w:r w:rsidR="0077635B" w:rsidRPr="002C5120">
        <w:rPr>
          <w:rFonts w:ascii="Aptos" w:hAnsi="Aptos"/>
          <w:szCs w:val="24"/>
          <w:lang w:val="pl-PL"/>
        </w:rPr>
        <w:t>;</w:t>
      </w:r>
    </w:p>
    <w:p w14:paraId="76CF11A3" w14:textId="77777777" w:rsidR="00BC39E6" w:rsidRPr="002C5120" w:rsidRDefault="00BC39E6" w:rsidP="00AC5B74">
      <w:pPr>
        <w:pStyle w:val="Akapitzlist"/>
        <w:numPr>
          <w:ilvl w:val="0"/>
          <w:numId w:val="12"/>
        </w:numPr>
        <w:spacing w:line="276" w:lineRule="auto"/>
        <w:rPr>
          <w:rFonts w:ascii="Aptos" w:hAnsi="Aptos"/>
          <w:szCs w:val="24"/>
        </w:rPr>
      </w:pPr>
      <w:r w:rsidRPr="002C5120">
        <w:rPr>
          <w:rFonts w:ascii="Aptos" w:hAnsi="Aptos"/>
          <w:b/>
          <w:szCs w:val="24"/>
        </w:rPr>
        <w:t>Obowiązkowe z</w:t>
      </w:r>
      <w:r w:rsidR="006038A1" w:rsidRPr="002C5120">
        <w:rPr>
          <w:rFonts w:ascii="Aptos" w:hAnsi="Aptos"/>
          <w:b/>
          <w:szCs w:val="24"/>
        </w:rPr>
        <w:t>ałączniki:</w:t>
      </w:r>
      <w:r w:rsidR="006038A1" w:rsidRPr="002C5120">
        <w:rPr>
          <w:rFonts w:ascii="Aptos" w:hAnsi="Aptos"/>
          <w:szCs w:val="24"/>
        </w:rPr>
        <w:t xml:space="preserve"> </w:t>
      </w:r>
    </w:p>
    <w:p w14:paraId="31FA9912" w14:textId="77777777" w:rsidR="00BC39E6" w:rsidRPr="002C5120" w:rsidRDefault="00BC39E6" w:rsidP="0081763A">
      <w:pPr>
        <w:pStyle w:val="Akapitzlist"/>
        <w:numPr>
          <w:ilvl w:val="0"/>
          <w:numId w:val="19"/>
        </w:numPr>
        <w:spacing w:line="276" w:lineRule="auto"/>
        <w:rPr>
          <w:rFonts w:ascii="Aptos" w:hAnsi="Aptos"/>
          <w:szCs w:val="24"/>
        </w:rPr>
      </w:pPr>
      <w:r w:rsidRPr="002C5120">
        <w:rPr>
          <w:rFonts w:ascii="Aptos" w:hAnsi="Aptos"/>
          <w:szCs w:val="24"/>
        </w:rPr>
        <w:t>p</w:t>
      </w:r>
      <w:r w:rsidR="006038A1" w:rsidRPr="002C5120">
        <w:rPr>
          <w:rFonts w:ascii="Aptos" w:hAnsi="Aptos"/>
          <w:szCs w:val="24"/>
        </w:rPr>
        <w:t>rotokó</w:t>
      </w:r>
      <w:r w:rsidRPr="002C5120">
        <w:rPr>
          <w:rFonts w:ascii="Aptos" w:hAnsi="Aptos"/>
          <w:szCs w:val="24"/>
        </w:rPr>
        <w:t>ł zdawczo-odbiorczy,</w:t>
      </w:r>
    </w:p>
    <w:p w14:paraId="7792D71F" w14:textId="2FF820B1" w:rsidR="006038A1" w:rsidRPr="002C5120" w:rsidRDefault="0099766C" w:rsidP="0081763A">
      <w:pPr>
        <w:pStyle w:val="Akapitzlist"/>
        <w:numPr>
          <w:ilvl w:val="0"/>
          <w:numId w:val="19"/>
        </w:numPr>
        <w:spacing w:line="276" w:lineRule="auto"/>
        <w:rPr>
          <w:rFonts w:ascii="Aptos" w:hAnsi="Aptos"/>
          <w:szCs w:val="24"/>
          <w:lang w:val="pl-PL"/>
        </w:rPr>
      </w:pPr>
      <w:r w:rsidRPr="002C5120">
        <w:rPr>
          <w:rFonts w:ascii="Aptos" w:hAnsi="Aptos"/>
          <w:szCs w:val="24"/>
          <w:lang w:val="pl-PL"/>
        </w:rPr>
        <w:t>klauzula informacyjna dla wynajmującego w ramach programu wsparciowego dofinansowania do wynajmu lokalu mieszkalnego,</w:t>
      </w:r>
    </w:p>
    <w:p w14:paraId="7FE439FD" w14:textId="61BA307B" w:rsidR="00277292" w:rsidRPr="002C5120" w:rsidRDefault="00CF0646" w:rsidP="0081763A">
      <w:pPr>
        <w:pStyle w:val="Akapitzlist"/>
        <w:numPr>
          <w:ilvl w:val="0"/>
          <w:numId w:val="19"/>
        </w:numPr>
        <w:spacing w:line="276" w:lineRule="auto"/>
        <w:rPr>
          <w:rFonts w:ascii="Aptos" w:hAnsi="Aptos"/>
          <w:szCs w:val="24"/>
          <w:lang w:val="pl-PL"/>
        </w:rPr>
      </w:pPr>
      <w:r>
        <w:rPr>
          <w:rFonts w:ascii="Aptos" w:hAnsi="Aptos"/>
          <w:szCs w:val="24"/>
          <w:lang w:val="pl-PL"/>
        </w:rPr>
        <w:t>załącznik</w:t>
      </w:r>
      <w:r w:rsidR="00BC39E6" w:rsidRPr="002C5120">
        <w:rPr>
          <w:rFonts w:ascii="Aptos" w:hAnsi="Aptos"/>
          <w:szCs w:val="24"/>
          <w:lang w:val="pl-PL"/>
        </w:rPr>
        <w:t xml:space="preserve"> do umowy najmu,</w:t>
      </w:r>
      <w:r w:rsidR="00277292" w:rsidRPr="002C5120">
        <w:rPr>
          <w:rFonts w:ascii="Aptos" w:hAnsi="Aptos"/>
          <w:b/>
          <w:szCs w:val="24"/>
          <w:lang w:val="pl-PL"/>
        </w:rPr>
        <w:t xml:space="preserve"> </w:t>
      </w:r>
    </w:p>
    <w:p w14:paraId="52DC6CF0" w14:textId="3EE2C629" w:rsidR="00BC39E6" w:rsidRPr="002C5120" w:rsidRDefault="00277292" w:rsidP="0081763A">
      <w:pPr>
        <w:pStyle w:val="Akapitzlist"/>
        <w:numPr>
          <w:ilvl w:val="0"/>
          <w:numId w:val="19"/>
        </w:numPr>
        <w:spacing w:line="276" w:lineRule="auto"/>
        <w:rPr>
          <w:rFonts w:ascii="Aptos" w:hAnsi="Aptos"/>
          <w:szCs w:val="24"/>
          <w:lang w:val="pl-PL"/>
        </w:rPr>
      </w:pPr>
      <w:r w:rsidRPr="002C5120">
        <w:rPr>
          <w:rFonts w:ascii="Aptos" w:hAnsi="Aptos"/>
          <w:szCs w:val="24"/>
          <w:lang w:val="pl-PL"/>
        </w:rPr>
        <w:t>potwierdzenie otrzymania wpłaty czynszu przez Wynajmującego  (przy deklaracji wpłaty części czynszu gotówką)</w:t>
      </w:r>
      <w:r w:rsidR="00CF0646">
        <w:rPr>
          <w:rFonts w:ascii="Aptos" w:hAnsi="Aptos"/>
          <w:szCs w:val="24"/>
          <w:lang w:val="pl-PL"/>
        </w:rPr>
        <w:t>.</w:t>
      </w:r>
    </w:p>
    <w:p w14:paraId="5CEA3C6E" w14:textId="77777777" w:rsidR="006038A1" w:rsidRPr="002C5120" w:rsidRDefault="006038A1" w:rsidP="00AC5B74">
      <w:pPr>
        <w:spacing w:after="0" w:line="276" w:lineRule="auto"/>
        <w:rPr>
          <w:rFonts w:ascii="Aptos" w:hAnsi="Aptos"/>
          <w:szCs w:val="24"/>
          <w:lang w:val="pl-PL"/>
        </w:rPr>
      </w:pPr>
    </w:p>
    <w:p w14:paraId="244C63F6" w14:textId="77777777" w:rsidR="00DC5A42" w:rsidRDefault="00CE1345" w:rsidP="0081763A">
      <w:pPr>
        <w:spacing w:after="0" w:line="276" w:lineRule="auto"/>
        <w:ind w:left="0" w:firstLine="0"/>
        <w:jc w:val="left"/>
        <w:rPr>
          <w:rFonts w:ascii="Aptos" w:hAnsi="Aptos"/>
          <w:szCs w:val="24"/>
          <w:lang w:val="pl-PL"/>
        </w:rPr>
      </w:pPr>
      <w:r w:rsidRPr="002C5120">
        <w:rPr>
          <w:rFonts w:ascii="Aptos" w:hAnsi="Aptos"/>
          <w:szCs w:val="24"/>
          <w:lang w:val="pl-PL"/>
        </w:rPr>
        <w:t xml:space="preserve"> </w:t>
      </w:r>
    </w:p>
    <w:p w14:paraId="249F7B89" w14:textId="77777777" w:rsidR="009D3BA6" w:rsidRDefault="009D3BA6" w:rsidP="0081763A">
      <w:pPr>
        <w:spacing w:after="0" w:line="276" w:lineRule="auto"/>
        <w:ind w:left="0" w:firstLine="0"/>
        <w:jc w:val="left"/>
        <w:rPr>
          <w:rFonts w:ascii="Aptos" w:hAnsi="Aptos"/>
          <w:szCs w:val="24"/>
          <w:lang w:val="pl-PL"/>
        </w:rPr>
      </w:pPr>
    </w:p>
    <w:p w14:paraId="5F777B4D" w14:textId="22189882" w:rsidR="0081763A" w:rsidRPr="0081763A" w:rsidRDefault="0081763A" w:rsidP="0081763A">
      <w:pPr>
        <w:spacing w:after="0" w:line="276" w:lineRule="auto"/>
        <w:ind w:left="0" w:firstLine="0"/>
        <w:jc w:val="left"/>
        <w:rPr>
          <w:rFonts w:ascii="Aptos" w:hAnsi="Aptos"/>
          <w:szCs w:val="24"/>
          <w:lang w:val="pl-PL"/>
        </w:rPr>
      </w:pPr>
      <w:r w:rsidRPr="0081763A">
        <w:rPr>
          <w:rFonts w:ascii="Aptos" w:hAnsi="Aptos"/>
          <w:b/>
          <w:szCs w:val="24"/>
          <w:lang w:val="pl-PL"/>
        </w:rPr>
        <w:t>Podpisy</w:t>
      </w:r>
      <w:r w:rsidRPr="0081763A">
        <w:rPr>
          <w:rFonts w:ascii="Aptos" w:hAnsi="Aptos"/>
          <w:szCs w:val="24"/>
          <w:lang w:val="pl-PL"/>
        </w:rPr>
        <w:t xml:space="preserve">   </w:t>
      </w:r>
    </w:p>
    <w:p w14:paraId="05C2130A" w14:textId="77777777" w:rsidR="0081763A" w:rsidRPr="0081763A" w:rsidRDefault="0081763A" w:rsidP="0081763A">
      <w:pPr>
        <w:spacing w:after="24" w:line="259" w:lineRule="auto"/>
        <w:ind w:left="45" w:firstLine="0"/>
        <w:jc w:val="left"/>
        <w:rPr>
          <w:rFonts w:ascii="Aptos" w:hAnsi="Aptos"/>
          <w:szCs w:val="24"/>
          <w:lang w:val="pl-PL"/>
        </w:rPr>
      </w:pPr>
    </w:p>
    <w:p w14:paraId="016126DA" w14:textId="77777777" w:rsidR="0081763A" w:rsidRPr="0081763A" w:rsidRDefault="0081763A" w:rsidP="0081763A">
      <w:pPr>
        <w:spacing w:after="24" w:line="259" w:lineRule="auto"/>
        <w:jc w:val="left"/>
        <w:rPr>
          <w:rFonts w:ascii="Aptos" w:hAnsi="Aptos"/>
          <w:szCs w:val="24"/>
          <w:lang w:val="pl-PL"/>
        </w:rPr>
      </w:pPr>
      <w:r w:rsidRPr="0081763A">
        <w:rPr>
          <w:rFonts w:ascii="Aptos" w:hAnsi="Aptos"/>
          <w:b/>
          <w:szCs w:val="24"/>
          <w:lang w:val="pl-PL"/>
        </w:rPr>
        <w:t>Wynajmujący:</w:t>
      </w:r>
      <w:r w:rsidRPr="0081763A">
        <w:rPr>
          <w:rFonts w:ascii="Aptos" w:hAnsi="Aptos"/>
          <w:szCs w:val="24"/>
          <w:lang w:val="pl-PL"/>
        </w:rPr>
        <w:t xml:space="preserve">  </w:t>
      </w:r>
      <w:r w:rsidRPr="0081763A">
        <w:rPr>
          <w:rFonts w:ascii="Aptos" w:hAnsi="Aptos"/>
          <w:szCs w:val="24"/>
          <w:lang w:val="pl-PL"/>
        </w:rPr>
        <w:tab/>
      </w:r>
      <w:r w:rsidRPr="0081763A">
        <w:rPr>
          <w:rFonts w:ascii="Aptos" w:hAnsi="Aptos"/>
          <w:szCs w:val="24"/>
          <w:lang w:val="pl-PL"/>
        </w:rPr>
        <w:tab/>
      </w:r>
      <w:r w:rsidRPr="0081763A">
        <w:rPr>
          <w:rFonts w:ascii="Aptos" w:hAnsi="Aptos"/>
          <w:szCs w:val="24"/>
          <w:lang w:val="pl-PL"/>
        </w:rPr>
        <w:tab/>
      </w:r>
      <w:r w:rsidRPr="0081763A">
        <w:rPr>
          <w:rFonts w:ascii="Aptos" w:hAnsi="Aptos"/>
          <w:szCs w:val="24"/>
          <w:lang w:val="pl-PL"/>
        </w:rPr>
        <w:tab/>
      </w:r>
      <w:r w:rsidRPr="0081763A">
        <w:rPr>
          <w:rFonts w:ascii="Aptos" w:hAnsi="Aptos"/>
          <w:szCs w:val="24"/>
          <w:lang w:val="pl-PL"/>
        </w:rPr>
        <w:tab/>
      </w:r>
      <w:r w:rsidRPr="0081763A">
        <w:rPr>
          <w:rFonts w:ascii="Aptos" w:hAnsi="Aptos"/>
          <w:b/>
          <w:szCs w:val="24"/>
          <w:lang w:val="pl-PL"/>
        </w:rPr>
        <w:t>Najemca:</w:t>
      </w:r>
    </w:p>
    <w:p w14:paraId="071C1FDD" w14:textId="77777777" w:rsidR="0081763A" w:rsidRPr="0081763A" w:rsidRDefault="0081763A" w:rsidP="0081763A">
      <w:pPr>
        <w:spacing w:after="24" w:line="259" w:lineRule="auto"/>
        <w:ind w:left="71" w:firstLine="0"/>
        <w:jc w:val="center"/>
        <w:rPr>
          <w:rFonts w:ascii="Aptos" w:hAnsi="Aptos"/>
          <w:szCs w:val="24"/>
          <w:lang w:val="pl-PL"/>
        </w:rPr>
      </w:pPr>
      <w:r w:rsidRPr="0081763A">
        <w:rPr>
          <w:rFonts w:ascii="Aptos" w:hAnsi="Aptos"/>
          <w:szCs w:val="24"/>
          <w:lang w:val="pl-PL"/>
        </w:rPr>
        <w:t xml:space="preserve">   </w:t>
      </w:r>
    </w:p>
    <w:p w14:paraId="5CFF0A45" w14:textId="77777777" w:rsidR="0081763A" w:rsidRPr="0081763A" w:rsidRDefault="0081763A" w:rsidP="0081763A">
      <w:pPr>
        <w:widowControl w:val="0"/>
        <w:pBdr>
          <w:top w:val="nil"/>
          <w:left w:val="nil"/>
          <w:bottom w:val="nil"/>
          <w:right w:val="nil"/>
          <w:between w:val="nil"/>
        </w:pBdr>
        <w:spacing w:line="240" w:lineRule="auto"/>
        <w:jc w:val="left"/>
        <w:rPr>
          <w:rFonts w:ascii="Aptos" w:eastAsia="Aptos" w:hAnsi="Aptos" w:cs="Aptos"/>
          <w:szCs w:val="24"/>
          <w:lang w:val="pl-PL"/>
        </w:rPr>
      </w:pPr>
    </w:p>
    <w:p w14:paraId="3F39EC1F" w14:textId="77777777" w:rsidR="0081763A" w:rsidRPr="0081763A" w:rsidRDefault="0081763A" w:rsidP="0081763A">
      <w:pPr>
        <w:widowControl w:val="0"/>
        <w:pBdr>
          <w:top w:val="nil"/>
          <w:left w:val="nil"/>
          <w:bottom w:val="nil"/>
          <w:right w:val="nil"/>
          <w:between w:val="nil"/>
        </w:pBdr>
        <w:spacing w:line="240" w:lineRule="auto"/>
        <w:jc w:val="left"/>
        <w:rPr>
          <w:rFonts w:ascii="Aptos" w:eastAsia="Aptos" w:hAnsi="Aptos" w:cs="Aptos"/>
          <w:szCs w:val="24"/>
          <w:lang w:val="pl-PL"/>
        </w:rPr>
      </w:pPr>
      <w:r w:rsidRPr="0081763A">
        <w:rPr>
          <w:rFonts w:ascii="Aptos" w:eastAsia="Aptos" w:hAnsi="Aptos" w:cs="Aptos"/>
          <w:szCs w:val="24"/>
          <w:lang w:val="pl-PL"/>
        </w:rPr>
        <w:t xml:space="preserve">……………………………………… </w:t>
      </w:r>
      <w:r w:rsidRPr="0081763A">
        <w:rPr>
          <w:rFonts w:ascii="Aptos" w:eastAsia="Aptos" w:hAnsi="Aptos" w:cs="Aptos"/>
          <w:szCs w:val="24"/>
          <w:lang w:val="pl-PL"/>
        </w:rPr>
        <w:tab/>
      </w:r>
      <w:r w:rsidRPr="0081763A">
        <w:rPr>
          <w:rFonts w:ascii="Aptos" w:eastAsia="Aptos" w:hAnsi="Aptos" w:cs="Aptos"/>
          <w:szCs w:val="24"/>
          <w:lang w:val="pl-PL"/>
        </w:rPr>
        <w:tab/>
      </w:r>
      <w:r w:rsidRPr="0081763A">
        <w:rPr>
          <w:rFonts w:ascii="Aptos" w:eastAsia="Aptos" w:hAnsi="Aptos" w:cs="Aptos"/>
          <w:szCs w:val="24"/>
          <w:lang w:val="pl-PL"/>
        </w:rPr>
        <w:tab/>
        <w:t>………………………………………</w:t>
      </w:r>
    </w:p>
    <w:p w14:paraId="2C242466" w14:textId="77777777" w:rsidR="0081763A" w:rsidRPr="0081763A" w:rsidRDefault="0081763A" w:rsidP="0081763A">
      <w:pPr>
        <w:spacing w:after="24" w:line="259" w:lineRule="auto"/>
        <w:jc w:val="left"/>
        <w:rPr>
          <w:rFonts w:ascii="Aptos" w:hAnsi="Aptos"/>
          <w:szCs w:val="24"/>
          <w:lang w:val="pl-PL"/>
        </w:rPr>
      </w:pPr>
      <w:r w:rsidRPr="0081763A">
        <w:rPr>
          <w:rFonts w:ascii="Aptos" w:eastAsia="Aptos" w:hAnsi="Aptos" w:cs="Aptos"/>
          <w:i/>
          <w:szCs w:val="24"/>
          <w:lang w:val="pl-PL"/>
        </w:rPr>
        <w:t>czytelny podpis, data</w:t>
      </w:r>
      <w:r w:rsidRPr="0081763A">
        <w:rPr>
          <w:rFonts w:ascii="Aptos" w:hAnsi="Aptos"/>
          <w:szCs w:val="24"/>
          <w:lang w:val="pl-PL"/>
        </w:rPr>
        <w:t xml:space="preserve">   </w:t>
      </w:r>
      <w:r w:rsidRPr="0081763A">
        <w:rPr>
          <w:rFonts w:ascii="Aptos" w:hAnsi="Aptos"/>
          <w:szCs w:val="24"/>
          <w:lang w:val="pl-PL"/>
        </w:rPr>
        <w:tab/>
      </w:r>
      <w:r w:rsidRPr="0081763A">
        <w:rPr>
          <w:rFonts w:ascii="Aptos" w:hAnsi="Aptos"/>
          <w:szCs w:val="24"/>
          <w:lang w:val="pl-PL"/>
        </w:rPr>
        <w:tab/>
      </w:r>
      <w:r w:rsidRPr="0081763A">
        <w:rPr>
          <w:rFonts w:ascii="Aptos" w:hAnsi="Aptos"/>
          <w:szCs w:val="24"/>
          <w:lang w:val="pl-PL"/>
        </w:rPr>
        <w:tab/>
      </w:r>
      <w:r w:rsidRPr="0081763A">
        <w:rPr>
          <w:rFonts w:ascii="Aptos" w:hAnsi="Aptos"/>
          <w:szCs w:val="24"/>
          <w:lang w:val="pl-PL"/>
        </w:rPr>
        <w:tab/>
      </w:r>
      <w:r w:rsidRPr="0081763A">
        <w:rPr>
          <w:rFonts w:ascii="Aptos" w:eastAsia="Aptos" w:hAnsi="Aptos" w:cs="Aptos"/>
          <w:i/>
          <w:szCs w:val="24"/>
          <w:lang w:val="pl-PL"/>
        </w:rPr>
        <w:t>czytelny podpis, data</w:t>
      </w:r>
    </w:p>
    <w:p w14:paraId="0A37501D" w14:textId="6932DDE5" w:rsidR="00BA01AE" w:rsidRPr="0081763A" w:rsidRDefault="00BA01AE" w:rsidP="0081763A">
      <w:pPr>
        <w:spacing w:after="4" w:line="276" w:lineRule="auto"/>
        <w:ind w:left="10" w:right="-11" w:hanging="10"/>
        <w:jc w:val="right"/>
        <w:rPr>
          <w:rFonts w:ascii="Aptos" w:hAnsi="Aptos"/>
          <w:szCs w:val="24"/>
          <w:lang w:val="pl-PL"/>
        </w:rPr>
      </w:pPr>
    </w:p>
    <w:sectPr w:rsidR="00BA01AE" w:rsidRPr="0081763A" w:rsidSect="00E12C74">
      <w:headerReference w:type="even" r:id="rId12"/>
      <w:headerReference w:type="default" r:id="rId13"/>
      <w:footerReference w:type="default" r:id="rId14"/>
      <w:headerReference w:type="first" r:id="rId15"/>
      <w:pgSz w:w="12240" w:h="15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2EE4" w14:textId="77777777" w:rsidR="00AA09D3" w:rsidRDefault="00AA09D3">
      <w:pPr>
        <w:spacing w:after="0" w:line="240" w:lineRule="auto"/>
      </w:pPr>
      <w:r>
        <w:separator/>
      </w:r>
    </w:p>
  </w:endnote>
  <w:endnote w:type="continuationSeparator" w:id="0">
    <w:p w14:paraId="7590C897" w14:textId="77777777" w:rsidR="00AA09D3" w:rsidRDefault="00A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032467"/>
      <w:docPartObj>
        <w:docPartGallery w:val="Page Numbers (Bottom of Page)"/>
        <w:docPartUnique/>
      </w:docPartObj>
    </w:sdtPr>
    <w:sdtEndPr/>
    <w:sdtContent>
      <w:p w14:paraId="054CD5A2" w14:textId="3DFF8558" w:rsidR="009826CC" w:rsidRDefault="009826CC">
        <w:pPr>
          <w:pStyle w:val="Stopka"/>
          <w:jc w:val="center"/>
        </w:pPr>
        <w:r>
          <w:fldChar w:fldCharType="begin"/>
        </w:r>
        <w:r>
          <w:instrText>PAGE   \* MERGEFORMAT</w:instrText>
        </w:r>
        <w:r>
          <w:fldChar w:fldCharType="separate"/>
        </w:r>
        <w:r w:rsidR="00AA09D3" w:rsidRPr="00AA09D3">
          <w:rPr>
            <w:noProof/>
            <w:lang w:val="pl-PL"/>
          </w:rPr>
          <w:t>1</w:t>
        </w:r>
        <w:r>
          <w:fldChar w:fldCharType="end"/>
        </w:r>
        <w:r>
          <w:t>/5</w:t>
        </w:r>
      </w:p>
    </w:sdtContent>
  </w:sdt>
  <w:p w14:paraId="628B662D" w14:textId="77777777" w:rsidR="009826CC" w:rsidRDefault="009826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AADB" w14:textId="77777777" w:rsidR="00AA09D3" w:rsidRDefault="00AA09D3">
      <w:pPr>
        <w:spacing w:after="0" w:line="240" w:lineRule="auto"/>
      </w:pPr>
      <w:r>
        <w:separator/>
      </w:r>
    </w:p>
  </w:footnote>
  <w:footnote w:type="continuationSeparator" w:id="0">
    <w:p w14:paraId="59D4F0C4" w14:textId="77777777" w:rsidR="00AA09D3" w:rsidRDefault="00AA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9774" w14:textId="77777777" w:rsidR="00BA01AE" w:rsidRDefault="00CE1345">
    <w:pPr>
      <w:spacing w:after="0" w:line="259" w:lineRule="auto"/>
      <w:ind w:left="0" w:right="-6" w:firstLine="0"/>
      <w:jc w:val="right"/>
    </w:pPr>
    <w:r>
      <w:rPr>
        <w:noProof/>
        <w:sz w:val="22"/>
      </w:rPr>
      <mc:AlternateContent>
        <mc:Choice Requires="wpg">
          <w:drawing>
            <wp:anchor distT="0" distB="0" distL="114300" distR="114300" simplePos="0" relativeHeight="251661312" behindDoc="0" locked="0" layoutInCell="1" allowOverlap="1" wp14:anchorId="114C37AB" wp14:editId="07777777">
              <wp:simplePos x="0" y="0"/>
              <wp:positionH relativeFrom="page">
                <wp:posOffset>457200</wp:posOffset>
              </wp:positionH>
              <wp:positionV relativeFrom="page">
                <wp:posOffset>457200</wp:posOffset>
              </wp:positionV>
              <wp:extent cx="6859524" cy="707390"/>
              <wp:effectExtent l="0" t="0" r="0" b="0"/>
              <wp:wrapSquare wrapText="bothSides"/>
              <wp:docPr id="7059" name="Group 7059"/>
              <wp:cNvGraphicFramePr/>
              <a:graphic xmlns:a="http://schemas.openxmlformats.org/drawingml/2006/main">
                <a:graphicData uri="http://schemas.microsoft.com/office/word/2010/wordprocessingGroup">
                  <wpg:wgp>
                    <wpg:cNvGrpSpPr/>
                    <wpg:grpSpPr>
                      <a:xfrm>
                        <a:off x="0" y="0"/>
                        <a:ext cx="6859524" cy="707390"/>
                        <a:chOff x="0" y="0"/>
                        <a:chExt cx="6859524" cy="707390"/>
                      </a:xfrm>
                    </wpg:grpSpPr>
                    <wps:wsp>
                      <wps:cNvPr id="7062" name="Rectangle 7062"/>
                      <wps:cNvSpPr/>
                      <wps:spPr>
                        <a:xfrm>
                          <a:off x="5886958" y="463398"/>
                          <a:ext cx="50673" cy="224380"/>
                        </a:xfrm>
                        <a:prstGeom prst="rect">
                          <a:avLst/>
                        </a:prstGeom>
                        <a:ln>
                          <a:noFill/>
                        </a:ln>
                      </wps:spPr>
                      <wps:txbx>
                        <w:txbxContent>
                          <w:p w14:paraId="5F93075F" w14:textId="77777777" w:rsidR="00BA01AE" w:rsidRDefault="00CE134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60" name="Picture 7060"/>
                        <pic:cNvPicPr/>
                      </pic:nvPicPr>
                      <pic:blipFill>
                        <a:blip r:embed="rId1"/>
                        <a:stretch>
                          <a:fillRect/>
                        </a:stretch>
                      </pic:blipFill>
                      <pic:spPr>
                        <a:xfrm>
                          <a:off x="971296" y="0"/>
                          <a:ext cx="4912487" cy="598170"/>
                        </a:xfrm>
                        <a:prstGeom prst="rect">
                          <a:avLst/>
                        </a:prstGeom>
                      </pic:spPr>
                    </pic:pic>
                    <wps:wsp>
                      <wps:cNvPr id="7295" name="Shape 7295"/>
                      <wps:cNvSpPr/>
                      <wps:spPr>
                        <a:xfrm>
                          <a:off x="0" y="699771"/>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C37AB" id="Group 7059" o:spid="_x0000_s1026" style="position:absolute;left:0;text-align:left;margin-left:36pt;margin-top:36pt;width:540.1pt;height:55.7pt;z-index:251661312;mso-position-horizontal-relative:page;mso-position-vertical-relative:page" coordsize="68595,70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">
              <v:rect id="Rectangle 7062" o:spid="_x0000_s1027" style="position:absolute;left:58869;top:46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7n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yNhvB8E56AnD8AAAD//wMAUEsBAi0AFAAGAAgAAAAhANvh9svuAAAAhQEAABMAAAAAAAAA&#10;AAAAAAAAAAAAAFtDb250ZW50X1R5cGVzXS54bWxQSwECLQAUAAYACAAAACEAWvQsW78AAAAVAQAA&#10;CwAAAAAAAAAAAAAAAAAfAQAAX3JlbHMvLnJlbHNQSwECLQAUAAYACAAAACEAGT6O58YAAADdAAAA&#10;DwAAAAAAAAAAAAAAAAAHAgAAZHJzL2Rvd25yZXYueG1sUEsFBgAAAAADAAMAtwAAAPoCAAAAAA==&#10;" filled="f" stroked="f">
                <v:textbox inset="0,0,0,0">
                  <w:txbxContent>
                    <w:p w14:paraId="5F93075F" w14:textId="77777777" w:rsidR="00BA01AE" w:rsidRDefault="00CE1345">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0" o:spid="_x0000_s1028" type="#_x0000_t75" style="position:absolute;left:9712;width:49125;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">
                <v:imagedata r:id="rId2" o:title=""/>
              </v:shape>
              <v:shape id="Shape 7295" o:spid="_x0000_s1029" style="position:absolute;top:6997;width:68595;height:92;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" path="m,l6859524,r,9144l,9144,,e" fillcolor="black" stroked="f" strokeweight="0">
                <v:stroke miterlimit="83231f" joinstyle="miter"/>
                <v:path arrowok="t" textboxrect="0,0,6859524,9144"/>
              </v:shape>
              <w10:wrap type="square" anchorx="page" anchory="page"/>
            </v:group>
          </w:pict>
        </mc:Fallback>
      </mc:AlternateConten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1C03" w14:textId="77777777" w:rsidR="00BA01AE" w:rsidRDefault="00710760">
    <w:pPr>
      <w:spacing w:after="0" w:line="259" w:lineRule="auto"/>
      <w:ind w:left="0" w:right="-6" w:firstLine="0"/>
      <w:jc w:val="right"/>
    </w:pPr>
    <w:r>
      <w:rPr>
        <w:noProof/>
      </w:rPr>
      <w:drawing>
        <wp:inline distT="0" distB="0" distL="0" distR="0" wp14:anchorId="05BD5A27" wp14:editId="4C3844E9">
          <wp:extent cx="6858000" cy="1019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r w:rsidR="00CE1345">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873E" w14:textId="77777777" w:rsidR="00BA01AE" w:rsidRDefault="00CE1345">
    <w:pPr>
      <w:spacing w:after="0" w:line="259" w:lineRule="auto"/>
      <w:ind w:left="0" w:right="-6" w:firstLine="0"/>
      <w:jc w:val="right"/>
    </w:pPr>
    <w:r>
      <w:rPr>
        <w:noProof/>
        <w:sz w:val="22"/>
      </w:rPr>
      <mc:AlternateContent>
        <mc:Choice Requires="wpg">
          <w:drawing>
            <wp:anchor distT="0" distB="0" distL="114300" distR="114300" simplePos="0" relativeHeight="251663360" behindDoc="0" locked="0" layoutInCell="1" allowOverlap="1" wp14:anchorId="472E95EF" wp14:editId="07777777">
              <wp:simplePos x="0" y="0"/>
              <wp:positionH relativeFrom="page">
                <wp:posOffset>457200</wp:posOffset>
              </wp:positionH>
              <wp:positionV relativeFrom="page">
                <wp:posOffset>457200</wp:posOffset>
              </wp:positionV>
              <wp:extent cx="6859524" cy="707390"/>
              <wp:effectExtent l="0" t="0" r="0" b="0"/>
              <wp:wrapSquare wrapText="bothSides"/>
              <wp:docPr id="7039" name="Group 7039"/>
              <wp:cNvGraphicFramePr/>
              <a:graphic xmlns:a="http://schemas.openxmlformats.org/drawingml/2006/main">
                <a:graphicData uri="http://schemas.microsoft.com/office/word/2010/wordprocessingGroup">
                  <wpg:wgp>
                    <wpg:cNvGrpSpPr/>
                    <wpg:grpSpPr>
                      <a:xfrm>
                        <a:off x="0" y="0"/>
                        <a:ext cx="6859524" cy="707390"/>
                        <a:chOff x="0" y="0"/>
                        <a:chExt cx="6859524" cy="707390"/>
                      </a:xfrm>
                    </wpg:grpSpPr>
                    <wps:wsp>
                      <wps:cNvPr id="7042" name="Rectangle 7042"/>
                      <wps:cNvSpPr/>
                      <wps:spPr>
                        <a:xfrm>
                          <a:off x="5886958" y="463398"/>
                          <a:ext cx="50673" cy="224380"/>
                        </a:xfrm>
                        <a:prstGeom prst="rect">
                          <a:avLst/>
                        </a:prstGeom>
                        <a:ln>
                          <a:noFill/>
                        </a:ln>
                      </wps:spPr>
                      <wps:txbx>
                        <w:txbxContent>
                          <w:p w14:paraId="3C7B8B64" w14:textId="77777777" w:rsidR="00BA01AE" w:rsidRDefault="00CE1345">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40" name="Picture 7040"/>
                        <pic:cNvPicPr/>
                      </pic:nvPicPr>
                      <pic:blipFill>
                        <a:blip r:embed="rId1"/>
                        <a:stretch>
                          <a:fillRect/>
                        </a:stretch>
                      </pic:blipFill>
                      <pic:spPr>
                        <a:xfrm>
                          <a:off x="971296" y="0"/>
                          <a:ext cx="4912487" cy="598170"/>
                        </a:xfrm>
                        <a:prstGeom prst="rect">
                          <a:avLst/>
                        </a:prstGeom>
                      </pic:spPr>
                    </pic:pic>
                    <wps:wsp>
                      <wps:cNvPr id="7291" name="Shape 7291"/>
                      <wps:cNvSpPr/>
                      <wps:spPr>
                        <a:xfrm>
                          <a:off x="0" y="699771"/>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2E95EF" id="Group 7039" o:spid="_x0000_s1030" style="position:absolute;left:0;text-align:left;margin-left:36pt;margin-top:36pt;width:540.1pt;height:55.7pt;z-index:251663360;mso-position-horizontal-relative:page;mso-position-vertical-relative:page" coordsize="68595,70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">
              <v:rect id="Rectangle 7042" o:spid="_x0000_s1031" style="position:absolute;left:58869;top:46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14:paraId="3C7B8B64" w14:textId="77777777" w:rsidR="00BA01AE" w:rsidRDefault="00CE1345">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0" o:spid="_x0000_s1032" type="#_x0000_t75" style="position:absolute;left:9712;width:49125;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">
                <v:imagedata r:id="rId2" o:title=""/>
              </v:shape>
              <v:shape id="Shape 7291" o:spid="_x0000_s1033" style="position:absolute;top:6997;width:68595;height:92;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" path="m,l6859524,r,9144l,9144,,e" fillcolor="black" stroked="f" strokeweight="0">
                <v:stroke miterlimit="83231f" joinstyle="miter"/>
                <v:path arrowok="t" textboxrect="0,0,6859524,9144"/>
              </v:shape>
              <w10:wrap type="square" anchorx="page" anchory="page"/>
            </v:group>
          </w:pict>
        </mc:Fallback>
      </mc:AlternateConten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ADB"/>
    <w:multiLevelType w:val="hybridMultilevel"/>
    <w:tmpl w:val="14F68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22F6B"/>
    <w:multiLevelType w:val="hybridMultilevel"/>
    <w:tmpl w:val="FF840B90"/>
    <w:lvl w:ilvl="0" w:tplc="E940DDF6">
      <w:start w:val="1"/>
      <w:numFmt w:val="decimal"/>
      <w:lvlText w:val="%1."/>
      <w:lvlJc w:val="left"/>
      <w:pPr>
        <w:ind w:left="766"/>
      </w:pPr>
      <w:rPr>
        <w:rFonts w:ascii="Aptos" w:eastAsia="Calibri" w:hAnsi="Aptos" w:cs="Calibri" w:hint="default"/>
        <w:b w:val="0"/>
        <w:i w:val="0"/>
        <w:strike w:val="0"/>
        <w:dstrike w:val="0"/>
        <w:color w:val="000000"/>
        <w:sz w:val="24"/>
        <w:szCs w:val="24"/>
        <w:u w:val="none" w:color="000000"/>
        <w:bdr w:val="none" w:sz="0" w:space="0" w:color="auto"/>
        <w:shd w:val="clear" w:color="auto" w:fill="auto"/>
        <w:vertAlign w:val="baseline"/>
      </w:rPr>
    </w:lvl>
    <w:lvl w:ilvl="1" w:tplc="331407EE">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9C49EA">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E0E056">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0E8DBA">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EA500C">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3024C6">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8764E">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8EDB22">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F1EA9"/>
    <w:multiLevelType w:val="hybridMultilevel"/>
    <w:tmpl w:val="148EF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22A57"/>
    <w:multiLevelType w:val="hybridMultilevel"/>
    <w:tmpl w:val="E61C8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473C4B"/>
    <w:multiLevelType w:val="multilevel"/>
    <w:tmpl w:val="6B0C2154"/>
    <w:lvl w:ilvl="0">
      <w:start w:val="1"/>
      <w:numFmt w:val="ordin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176406"/>
    <w:multiLevelType w:val="hybridMultilevel"/>
    <w:tmpl w:val="13E6E40A"/>
    <w:lvl w:ilvl="0" w:tplc="F69C4742">
      <w:start w:val="1"/>
      <w:numFmt w:val="lowerLetter"/>
      <w:lvlText w:val="%1)"/>
      <w:lvlJc w:val="left"/>
      <w:pPr>
        <w:ind w:left="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D49C26">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74C3A2">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227B24">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722E90">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1EBD36">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A6D202">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503166">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78BCD6">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907981"/>
    <w:multiLevelType w:val="hybridMultilevel"/>
    <w:tmpl w:val="4BE273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AA5275"/>
    <w:multiLevelType w:val="hybridMultilevel"/>
    <w:tmpl w:val="48F2BCE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D925A4"/>
    <w:multiLevelType w:val="hybridMultilevel"/>
    <w:tmpl w:val="8004AE22"/>
    <w:lvl w:ilvl="0" w:tplc="BF442638">
      <w:start w:val="1"/>
      <w:numFmt w:val="bullet"/>
      <w:lvlText w:val="–"/>
      <w:lvlJc w:val="left"/>
      <w:pPr>
        <w:ind w:left="1080" w:hanging="360"/>
      </w:pPr>
      <w:rPr>
        <w:rFonts w:ascii="Aptos" w:hAnsi="Apto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5675B9E"/>
    <w:multiLevelType w:val="hybridMultilevel"/>
    <w:tmpl w:val="FA3A24DA"/>
    <w:lvl w:ilvl="0" w:tplc="1D164A5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2815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764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B20C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14F8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F699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01C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70DB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4ACA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916C2"/>
    <w:multiLevelType w:val="hybridMultilevel"/>
    <w:tmpl w:val="6EE83E42"/>
    <w:lvl w:ilvl="0" w:tplc="B33C8E2C">
      <w:start w:val="1"/>
      <w:numFmt w:val="decimal"/>
      <w:lvlText w:val="%1."/>
      <w:lvlJc w:val="left"/>
      <w:pPr>
        <w:ind w:left="370"/>
      </w:pPr>
      <w:rPr>
        <w:rFonts w:ascii="Aptos" w:eastAsia="Calibri" w:hAnsi="Aptos" w:cs="Calibri" w:hint="default"/>
        <w:b w:val="0"/>
        <w:i w:val="0"/>
        <w:strike w:val="0"/>
        <w:dstrike w:val="0"/>
        <w:color w:val="000000"/>
        <w:sz w:val="24"/>
        <w:szCs w:val="24"/>
        <w:u w:val="none" w:color="000000"/>
        <w:bdr w:val="none" w:sz="0" w:space="0" w:color="auto"/>
        <w:shd w:val="clear" w:color="auto" w:fill="auto"/>
        <w:vertAlign w:val="baseline"/>
      </w:rPr>
    </w:lvl>
    <w:lvl w:ilvl="1" w:tplc="95BE1042">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0AA37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ED02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CCEAB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345F7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EED3E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A60F2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1E80D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7704F1"/>
    <w:multiLevelType w:val="hybridMultilevel"/>
    <w:tmpl w:val="9D483A02"/>
    <w:lvl w:ilvl="0" w:tplc="F058E05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DEC7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B6C5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6208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FC6A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E036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28C4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744E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3E0C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B01677"/>
    <w:multiLevelType w:val="hybridMultilevel"/>
    <w:tmpl w:val="26166EDE"/>
    <w:lvl w:ilvl="0" w:tplc="D6AC0744">
      <w:start w:val="1"/>
      <w:numFmt w:val="decimal"/>
      <w:lvlText w:val="%1."/>
      <w:lvlJc w:val="left"/>
      <w:pPr>
        <w:ind w:left="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DEC8B0">
      <w:start w:val="1"/>
      <w:numFmt w:val="lowerLetter"/>
      <w:lvlText w:val="%2"/>
      <w:lvlJc w:val="left"/>
      <w:pPr>
        <w:ind w:left="1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B62C8E">
      <w:start w:val="1"/>
      <w:numFmt w:val="lowerRoman"/>
      <w:lvlText w:val="%3"/>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963F4A">
      <w:start w:val="1"/>
      <w:numFmt w:val="decimal"/>
      <w:lvlText w:val="%4"/>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CA3382">
      <w:start w:val="1"/>
      <w:numFmt w:val="lowerLetter"/>
      <w:lvlText w:val="%5"/>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04950C">
      <w:start w:val="1"/>
      <w:numFmt w:val="lowerRoman"/>
      <w:lvlText w:val="%6"/>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7E1B7C">
      <w:start w:val="1"/>
      <w:numFmt w:val="decimal"/>
      <w:lvlText w:val="%7"/>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741530">
      <w:start w:val="1"/>
      <w:numFmt w:val="lowerLetter"/>
      <w:lvlText w:val="%8"/>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725F20">
      <w:start w:val="1"/>
      <w:numFmt w:val="lowerRoman"/>
      <w:lvlText w:val="%9"/>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257581"/>
    <w:multiLevelType w:val="hybridMultilevel"/>
    <w:tmpl w:val="5254B7EE"/>
    <w:lvl w:ilvl="0" w:tplc="977C0F50">
      <w:start w:val="1"/>
      <w:numFmt w:val="lowerLetter"/>
      <w:lvlText w:val="%1."/>
      <w:lvlJc w:val="left"/>
      <w:pPr>
        <w:ind w:left="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6C901E">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F01BEE">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24990E">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ACCB96">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4E212A">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B82A2C">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DE77DA">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FADB72">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458C0"/>
    <w:multiLevelType w:val="hybridMultilevel"/>
    <w:tmpl w:val="9208D2F0"/>
    <w:lvl w:ilvl="0" w:tplc="42983396">
      <w:start w:val="1"/>
      <w:numFmt w:val="decimal"/>
      <w:lvlText w:val="%1."/>
      <w:lvlJc w:val="left"/>
      <w:pPr>
        <w:ind w:left="345" w:hanging="360"/>
      </w:pPr>
      <w:rPr>
        <w:rFonts w:hint="default"/>
        <w:sz w:val="22"/>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5" w15:restartNumberingAfterBreak="0">
    <w:nsid w:val="65E000BB"/>
    <w:multiLevelType w:val="hybridMultilevel"/>
    <w:tmpl w:val="6EBC92F4"/>
    <w:lvl w:ilvl="0" w:tplc="F7122338">
      <w:start w:val="1"/>
      <w:numFmt w:val="bullet"/>
      <w:lvlText w:val="-"/>
      <w:lvlJc w:val="left"/>
      <w:pPr>
        <w:ind w:left="108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8EB3FD2"/>
    <w:multiLevelType w:val="hybridMultilevel"/>
    <w:tmpl w:val="148EF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9C7D18"/>
    <w:multiLevelType w:val="multilevel"/>
    <w:tmpl w:val="6B0C2154"/>
    <w:lvl w:ilvl="0">
      <w:start w:val="1"/>
      <w:numFmt w:val="ordin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2C19D5"/>
    <w:multiLevelType w:val="hybridMultilevel"/>
    <w:tmpl w:val="70AA9ED6"/>
    <w:lvl w:ilvl="0" w:tplc="FEE8C030">
      <w:start w:val="2"/>
      <w:numFmt w:val="decimal"/>
      <w:lvlText w:val="%1."/>
      <w:lvlJc w:val="left"/>
      <w:pPr>
        <w:ind w:left="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E200A2">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D6E05C">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5EB820">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E672C6">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D27CB6">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AE6794">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766608">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186CBA">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36116459">
    <w:abstractNumId w:val="9"/>
  </w:num>
  <w:num w:numId="2" w16cid:durableId="1997608400">
    <w:abstractNumId w:val="10"/>
  </w:num>
  <w:num w:numId="3" w16cid:durableId="1157693939">
    <w:abstractNumId w:val="11"/>
  </w:num>
  <w:num w:numId="4" w16cid:durableId="1669820221">
    <w:abstractNumId w:val="13"/>
  </w:num>
  <w:num w:numId="5" w16cid:durableId="1052845097">
    <w:abstractNumId w:val="5"/>
  </w:num>
  <w:num w:numId="6" w16cid:durableId="1918246387">
    <w:abstractNumId w:val="18"/>
  </w:num>
  <w:num w:numId="7" w16cid:durableId="1794977670">
    <w:abstractNumId w:val="12"/>
  </w:num>
  <w:num w:numId="8" w16cid:durableId="1435393656">
    <w:abstractNumId w:val="0"/>
  </w:num>
  <w:num w:numId="9" w16cid:durableId="1210648758">
    <w:abstractNumId w:val="2"/>
  </w:num>
  <w:num w:numId="10" w16cid:durableId="1797408053">
    <w:abstractNumId w:val="14"/>
  </w:num>
  <w:num w:numId="11" w16cid:durableId="957837637">
    <w:abstractNumId w:val="1"/>
  </w:num>
  <w:num w:numId="12" w16cid:durableId="1212575858">
    <w:abstractNumId w:val="3"/>
  </w:num>
  <w:num w:numId="13" w16cid:durableId="738209663">
    <w:abstractNumId w:val="15"/>
  </w:num>
  <w:num w:numId="14" w16cid:durableId="347803107">
    <w:abstractNumId w:val="16"/>
  </w:num>
  <w:num w:numId="15" w16cid:durableId="257104809">
    <w:abstractNumId w:val="4"/>
  </w:num>
  <w:num w:numId="16" w16cid:durableId="1716276296">
    <w:abstractNumId w:val="7"/>
  </w:num>
  <w:num w:numId="17" w16cid:durableId="1135753584">
    <w:abstractNumId w:val="17"/>
  </w:num>
  <w:num w:numId="18" w16cid:durableId="1284465017">
    <w:abstractNumId w:val="6"/>
  </w:num>
  <w:num w:numId="19" w16cid:durableId="925920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AE"/>
    <w:rsid w:val="00017326"/>
    <w:rsid w:val="00044AD8"/>
    <w:rsid w:val="000479C8"/>
    <w:rsid w:val="00065A34"/>
    <w:rsid w:val="0007022F"/>
    <w:rsid w:val="0008033C"/>
    <w:rsid w:val="000A0AFD"/>
    <w:rsid w:val="000B5CB9"/>
    <w:rsid w:val="00103789"/>
    <w:rsid w:val="00110B38"/>
    <w:rsid w:val="00131E87"/>
    <w:rsid w:val="00150FA3"/>
    <w:rsid w:val="00166820"/>
    <w:rsid w:val="00191A22"/>
    <w:rsid w:val="001B126E"/>
    <w:rsid w:val="001E1D98"/>
    <w:rsid w:val="001F6D6C"/>
    <w:rsid w:val="002043F7"/>
    <w:rsid w:val="002075ED"/>
    <w:rsid w:val="002176C7"/>
    <w:rsid w:val="00240220"/>
    <w:rsid w:val="00255065"/>
    <w:rsid w:val="00277292"/>
    <w:rsid w:val="00295D42"/>
    <w:rsid w:val="002A489E"/>
    <w:rsid w:val="002A4B2D"/>
    <w:rsid w:val="002B39A7"/>
    <w:rsid w:val="002B6097"/>
    <w:rsid w:val="002C040A"/>
    <w:rsid w:val="002C5120"/>
    <w:rsid w:val="002D33FE"/>
    <w:rsid w:val="002E1BAA"/>
    <w:rsid w:val="002E6D30"/>
    <w:rsid w:val="00305667"/>
    <w:rsid w:val="003406D7"/>
    <w:rsid w:val="00351131"/>
    <w:rsid w:val="00370340"/>
    <w:rsid w:val="003A1B42"/>
    <w:rsid w:val="003C475A"/>
    <w:rsid w:val="003F41D4"/>
    <w:rsid w:val="003F7DB2"/>
    <w:rsid w:val="00403865"/>
    <w:rsid w:val="004102B4"/>
    <w:rsid w:val="00421651"/>
    <w:rsid w:val="004232E1"/>
    <w:rsid w:val="0042482B"/>
    <w:rsid w:val="0042590C"/>
    <w:rsid w:val="004339AC"/>
    <w:rsid w:val="00442747"/>
    <w:rsid w:val="00462348"/>
    <w:rsid w:val="00464D36"/>
    <w:rsid w:val="00467CC2"/>
    <w:rsid w:val="00480E58"/>
    <w:rsid w:val="004846B0"/>
    <w:rsid w:val="00484C04"/>
    <w:rsid w:val="00486FF1"/>
    <w:rsid w:val="004A1067"/>
    <w:rsid w:val="004E1DB7"/>
    <w:rsid w:val="004F4B14"/>
    <w:rsid w:val="005331CE"/>
    <w:rsid w:val="00554CB9"/>
    <w:rsid w:val="00567C3B"/>
    <w:rsid w:val="00590840"/>
    <w:rsid w:val="00590B8A"/>
    <w:rsid w:val="00592034"/>
    <w:rsid w:val="005A547C"/>
    <w:rsid w:val="005C2549"/>
    <w:rsid w:val="005E54EC"/>
    <w:rsid w:val="006038A1"/>
    <w:rsid w:val="0061326F"/>
    <w:rsid w:val="00657A81"/>
    <w:rsid w:val="006648BB"/>
    <w:rsid w:val="006712EC"/>
    <w:rsid w:val="006745F9"/>
    <w:rsid w:val="0068066A"/>
    <w:rsid w:val="006839E7"/>
    <w:rsid w:val="006A15CC"/>
    <w:rsid w:val="006A2FD7"/>
    <w:rsid w:val="006E39AD"/>
    <w:rsid w:val="006F4861"/>
    <w:rsid w:val="007016DA"/>
    <w:rsid w:val="00706068"/>
    <w:rsid w:val="00710760"/>
    <w:rsid w:val="00711FAC"/>
    <w:rsid w:val="00723274"/>
    <w:rsid w:val="007342A4"/>
    <w:rsid w:val="007471ED"/>
    <w:rsid w:val="00750528"/>
    <w:rsid w:val="00754061"/>
    <w:rsid w:val="0077635B"/>
    <w:rsid w:val="007B0C1C"/>
    <w:rsid w:val="007C53A3"/>
    <w:rsid w:val="00804E28"/>
    <w:rsid w:val="00805F94"/>
    <w:rsid w:val="00806BE0"/>
    <w:rsid w:val="0080768F"/>
    <w:rsid w:val="0081763A"/>
    <w:rsid w:val="00831206"/>
    <w:rsid w:val="0083120E"/>
    <w:rsid w:val="00852368"/>
    <w:rsid w:val="00857EDE"/>
    <w:rsid w:val="0087673C"/>
    <w:rsid w:val="00886732"/>
    <w:rsid w:val="008B1A07"/>
    <w:rsid w:val="008D00D9"/>
    <w:rsid w:val="008D7973"/>
    <w:rsid w:val="00900CFC"/>
    <w:rsid w:val="00930307"/>
    <w:rsid w:val="009826CC"/>
    <w:rsid w:val="0099766C"/>
    <w:rsid w:val="009D3BA6"/>
    <w:rsid w:val="00A44BDC"/>
    <w:rsid w:val="00A64F09"/>
    <w:rsid w:val="00A84CA3"/>
    <w:rsid w:val="00A945D8"/>
    <w:rsid w:val="00AA09D3"/>
    <w:rsid w:val="00AB5C53"/>
    <w:rsid w:val="00AC5B74"/>
    <w:rsid w:val="00AF6CC9"/>
    <w:rsid w:val="00B42DDC"/>
    <w:rsid w:val="00B53A7C"/>
    <w:rsid w:val="00B564D5"/>
    <w:rsid w:val="00B61D1F"/>
    <w:rsid w:val="00BA01AE"/>
    <w:rsid w:val="00BC203B"/>
    <w:rsid w:val="00BC39E6"/>
    <w:rsid w:val="00BE5096"/>
    <w:rsid w:val="00BF630D"/>
    <w:rsid w:val="00C00D4B"/>
    <w:rsid w:val="00C06439"/>
    <w:rsid w:val="00C40A8C"/>
    <w:rsid w:val="00C72B26"/>
    <w:rsid w:val="00C7722C"/>
    <w:rsid w:val="00C83D04"/>
    <w:rsid w:val="00CE00C8"/>
    <w:rsid w:val="00CE1345"/>
    <w:rsid w:val="00CF0646"/>
    <w:rsid w:val="00D20A37"/>
    <w:rsid w:val="00D52D2C"/>
    <w:rsid w:val="00D537D0"/>
    <w:rsid w:val="00D55821"/>
    <w:rsid w:val="00D56FD8"/>
    <w:rsid w:val="00D60ED2"/>
    <w:rsid w:val="00D775CA"/>
    <w:rsid w:val="00DB0024"/>
    <w:rsid w:val="00DB79BA"/>
    <w:rsid w:val="00DC2025"/>
    <w:rsid w:val="00DC5A42"/>
    <w:rsid w:val="00E12C74"/>
    <w:rsid w:val="00E40578"/>
    <w:rsid w:val="00E733FD"/>
    <w:rsid w:val="00E926CC"/>
    <w:rsid w:val="00E9520D"/>
    <w:rsid w:val="00E97FB3"/>
    <w:rsid w:val="00EA3C3D"/>
    <w:rsid w:val="00EB5AA5"/>
    <w:rsid w:val="00ED17AC"/>
    <w:rsid w:val="00EF2702"/>
    <w:rsid w:val="00EF61DB"/>
    <w:rsid w:val="00F00194"/>
    <w:rsid w:val="00F22471"/>
    <w:rsid w:val="00FB0CA1"/>
    <w:rsid w:val="00FC0F73"/>
    <w:rsid w:val="00FF00A0"/>
    <w:rsid w:val="00FF0D02"/>
    <w:rsid w:val="43F8D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881570"/>
  <w15:docId w15:val="{C8378C03-A825-4ACA-A8AB-1FD39C5E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7" w:line="250" w:lineRule="auto"/>
      <w:ind w:left="370" w:hanging="37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B5AA5"/>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B5AA5"/>
    <w:rPr>
      <w:rFonts w:ascii="Calibri" w:eastAsia="Calibri" w:hAnsi="Calibri" w:cs="Calibri"/>
      <w:color w:val="000000"/>
      <w:sz w:val="24"/>
    </w:rPr>
  </w:style>
  <w:style w:type="character" w:styleId="Odwoaniedokomentarza">
    <w:name w:val="annotation reference"/>
    <w:basedOn w:val="Domylnaczcionkaakapitu"/>
    <w:uiPriority w:val="99"/>
    <w:semiHidden/>
    <w:unhideWhenUsed/>
    <w:rsid w:val="00A44BDC"/>
    <w:rPr>
      <w:sz w:val="16"/>
      <w:szCs w:val="16"/>
    </w:rPr>
  </w:style>
  <w:style w:type="paragraph" w:styleId="Tekstkomentarza">
    <w:name w:val="annotation text"/>
    <w:basedOn w:val="Normalny"/>
    <w:link w:val="TekstkomentarzaZnak"/>
    <w:uiPriority w:val="99"/>
    <w:unhideWhenUsed/>
    <w:rsid w:val="00A44BDC"/>
    <w:pPr>
      <w:spacing w:line="240" w:lineRule="auto"/>
    </w:pPr>
    <w:rPr>
      <w:sz w:val="20"/>
      <w:szCs w:val="20"/>
    </w:rPr>
  </w:style>
  <w:style w:type="character" w:customStyle="1" w:styleId="TekstkomentarzaZnak">
    <w:name w:val="Tekst komentarza Znak"/>
    <w:basedOn w:val="Domylnaczcionkaakapitu"/>
    <w:link w:val="Tekstkomentarza"/>
    <w:uiPriority w:val="99"/>
    <w:rsid w:val="00A44B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44BDC"/>
    <w:rPr>
      <w:b/>
      <w:bCs/>
    </w:rPr>
  </w:style>
  <w:style w:type="character" w:customStyle="1" w:styleId="TematkomentarzaZnak">
    <w:name w:val="Temat komentarza Znak"/>
    <w:basedOn w:val="TekstkomentarzaZnak"/>
    <w:link w:val="Tematkomentarza"/>
    <w:uiPriority w:val="99"/>
    <w:semiHidden/>
    <w:rsid w:val="00A44BDC"/>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A44B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BDC"/>
    <w:rPr>
      <w:rFonts w:ascii="Segoe UI" w:eastAsia="Calibri" w:hAnsi="Segoe UI" w:cs="Segoe UI"/>
      <w:color w:val="000000"/>
      <w:sz w:val="18"/>
      <w:szCs w:val="18"/>
    </w:rPr>
  </w:style>
  <w:style w:type="character" w:customStyle="1" w:styleId="normaltextrun">
    <w:name w:val="normaltextrun"/>
    <w:basedOn w:val="Domylnaczcionkaakapitu"/>
    <w:rsid w:val="00A44BDC"/>
  </w:style>
  <w:style w:type="character" w:customStyle="1" w:styleId="eop">
    <w:name w:val="eop"/>
    <w:basedOn w:val="Domylnaczcionkaakapitu"/>
    <w:rsid w:val="00A44BDC"/>
  </w:style>
  <w:style w:type="paragraph" w:styleId="Akapitzlist">
    <w:name w:val="List Paragraph"/>
    <w:basedOn w:val="Normalny"/>
    <w:uiPriority w:val="34"/>
    <w:qFormat/>
    <w:rsid w:val="00A44BDC"/>
    <w:pPr>
      <w:ind w:left="720"/>
      <w:contextualSpacing/>
    </w:pPr>
  </w:style>
  <w:style w:type="character" w:styleId="Hipercze">
    <w:name w:val="Hyperlink"/>
    <w:basedOn w:val="Domylnaczcionkaakapitu"/>
    <w:uiPriority w:val="99"/>
    <w:unhideWhenUsed/>
    <w:rsid w:val="0068066A"/>
    <w:rPr>
      <w:color w:val="0563C1" w:themeColor="hyperlink"/>
      <w:u w:val="single"/>
    </w:rPr>
  </w:style>
  <w:style w:type="character" w:styleId="Nierozpoznanawzmianka">
    <w:name w:val="Unresolved Mention"/>
    <w:basedOn w:val="Domylnaczcionkaakapitu"/>
    <w:uiPriority w:val="99"/>
    <w:semiHidden/>
    <w:unhideWhenUsed/>
    <w:rsid w:val="00680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k.pl/wd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d076e29-f926-40da-971f-0c6085c89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9C1C83507862449FF944F54CB9F4F8" ma:contentTypeVersion="10" ma:contentTypeDescription="Utwórz nowy dokument." ma:contentTypeScope="" ma:versionID="3b4691abcfdc6a29796a27d27f29997a">
  <xsd:schema xmlns:xsd="http://www.w3.org/2001/XMLSchema" xmlns:xs="http://www.w3.org/2001/XMLSchema" xmlns:p="http://schemas.microsoft.com/office/2006/metadata/properties" xmlns:ns3="0d076e29-f926-40da-971f-0c6085c89afc" targetNamespace="http://schemas.microsoft.com/office/2006/metadata/properties" ma:root="true" ma:fieldsID="30abcafdb5ecca9feaa8cbd545143a08" ns3:_="">
    <xsd:import namespace="0d076e29-f926-40da-971f-0c6085c89af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76e29-f926-40da-971f-0c6085c89a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B6473-2D1F-4A0B-A4FF-B86651378158}">
  <ds:schemaRefs>
    <ds:schemaRef ds:uri="http://schemas.openxmlformats.org/officeDocument/2006/bibliography"/>
  </ds:schemaRefs>
</ds:datastoreItem>
</file>

<file path=customXml/itemProps2.xml><?xml version="1.0" encoding="utf-8"?>
<ds:datastoreItem xmlns:ds="http://schemas.openxmlformats.org/officeDocument/2006/customXml" ds:itemID="{0B3659B8-FF9C-415F-9D1C-972D058B0724}">
  <ds:schemaRefs>
    <ds:schemaRef ds:uri="http://schemas.microsoft.com/office/2006/metadata/properties"/>
    <ds:schemaRef ds:uri="http://schemas.microsoft.com/office/infopath/2007/PartnerControls"/>
    <ds:schemaRef ds:uri="0d076e29-f926-40da-971f-0c6085c89afc"/>
  </ds:schemaRefs>
</ds:datastoreItem>
</file>

<file path=customXml/itemProps3.xml><?xml version="1.0" encoding="utf-8"?>
<ds:datastoreItem xmlns:ds="http://schemas.openxmlformats.org/officeDocument/2006/customXml" ds:itemID="{8B80FD44-F3EF-4042-AA3F-B2D07FB3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76e29-f926-40da-971f-0c6085c89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E7A68-0B09-4583-927A-E11428282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1304</Words>
  <Characters>7829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Polski Czerwony Krzyż</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Kulikowski</dc:creator>
  <cp:keywords/>
  <cp:lastModifiedBy>Marta Wybranowska</cp:lastModifiedBy>
  <cp:revision>100</cp:revision>
  <cp:lastPrinted>2024-11-21T12:12:00Z</cp:lastPrinted>
  <dcterms:created xsi:type="dcterms:W3CDTF">2024-12-05T14:29:00Z</dcterms:created>
  <dcterms:modified xsi:type="dcterms:W3CDTF">2024-12-16T15:21:00Z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0x010100CF9C1C83507862449FF944F54CB9F4F8</vt:lpwstr>
  </property>
  <property fmtid="{D5CDD505-2E9C-101B-9397-08002B2CF9AE}" pid="3" name="MediaServiceImageTags">
    <vt:lpwstr/>
  </property>
</Properties>
</file>